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61526" w14:textId="438DBF88" w:rsidR="00980B11" w:rsidRPr="000C72EE" w:rsidRDefault="00C935C6" w:rsidP="000C259E">
      <w:pPr>
        <w:spacing w:after="0" w:line="360" w:lineRule="auto"/>
        <w:jc w:val="center"/>
        <w:rPr>
          <w:rFonts w:ascii="Arial" w:hAnsi="Arial" w:cs="Arial"/>
          <w:sz w:val="24"/>
          <w:szCs w:val="24"/>
        </w:rPr>
      </w:pPr>
      <w:r w:rsidRPr="000C72EE">
        <w:rPr>
          <w:rFonts w:ascii="Arial" w:hAnsi="Arial" w:cs="Arial"/>
          <w:sz w:val="24"/>
          <w:szCs w:val="24"/>
        </w:rPr>
        <w:t>Kyle Jonas</w:t>
      </w:r>
    </w:p>
    <w:p w14:paraId="1AC63902" w14:textId="77777777" w:rsidR="00980B11" w:rsidRPr="000C72EE" w:rsidRDefault="00980B11" w:rsidP="000C259E">
      <w:pPr>
        <w:spacing w:after="0" w:line="360" w:lineRule="auto"/>
        <w:jc w:val="center"/>
        <w:rPr>
          <w:rFonts w:ascii="Arial" w:hAnsi="Arial" w:cs="Arial"/>
          <w:b/>
          <w:sz w:val="24"/>
          <w:szCs w:val="24"/>
        </w:rPr>
      </w:pPr>
      <w:r w:rsidRPr="000C72EE">
        <w:rPr>
          <w:rFonts w:ascii="Arial" w:hAnsi="Arial" w:cs="Arial"/>
          <w:b/>
          <w:sz w:val="24"/>
          <w:szCs w:val="24"/>
        </w:rPr>
        <w:t>Name</w:t>
      </w:r>
    </w:p>
    <w:p w14:paraId="4185D246" w14:textId="3DE78455" w:rsidR="00980B11" w:rsidRPr="000C72EE" w:rsidRDefault="00980B11" w:rsidP="000C259E">
      <w:pPr>
        <w:spacing w:after="0" w:line="360" w:lineRule="auto"/>
        <w:jc w:val="center"/>
        <w:rPr>
          <w:rFonts w:ascii="Arial" w:hAnsi="Arial" w:cs="Arial"/>
          <w:b/>
          <w:sz w:val="24"/>
          <w:szCs w:val="24"/>
        </w:rPr>
      </w:pPr>
      <w:r w:rsidRPr="000C72EE">
        <w:rPr>
          <w:rFonts w:ascii="Arial" w:hAnsi="Arial" w:cs="Arial"/>
          <w:b/>
          <w:sz w:val="24"/>
          <w:szCs w:val="24"/>
        </w:rPr>
        <w:t xml:space="preserve">(Identity Number: </w:t>
      </w:r>
      <w:r w:rsidR="00C935C6" w:rsidRPr="000C72EE">
        <w:rPr>
          <w:rFonts w:ascii="Arial" w:hAnsi="Arial" w:cs="Arial"/>
          <w:b/>
          <w:sz w:val="24"/>
          <w:szCs w:val="24"/>
        </w:rPr>
        <w:t>9203135146083</w:t>
      </w:r>
      <w:r w:rsidRPr="000C72EE">
        <w:rPr>
          <w:rFonts w:ascii="Arial" w:hAnsi="Arial" w:cs="Arial"/>
          <w:b/>
          <w:sz w:val="24"/>
          <w:szCs w:val="24"/>
        </w:rPr>
        <w:t>)</w:t>
      </w:r>
    </w:p>
    <w:p w14:paraId="45E0AB62" w14:textId="77777777" w:rsidR="00980B11" w:rsidRPr="000C72EE" w:rsidRDefault="00980B11" w:rsidP="000C259E">
      <w:pPr>
        <w:spacing w:after="0" w:line="360" w:lineRule="auto"/>
        <w:jc w:val="center"/>
        <w:rPr>
          <w:rFonts w:ascii="Arial" w:hAnsi="Arial" w:cs="Arial"/>
          <w:b/>
          <w:sz w:val="24"/>
          <w:szCs w:val="24"/>
        </w:rPr>
      </w:pPr>
      <w:r w:rsidRPr="000C72EE">
        <w:rPr>
          <w:rFonts w:ascii="Arial" w:hAnsi="Arial" w:cs="Arial"/>
          <w:b/>
          <w:sz w:val="24"/>
          <w:szCs w:val="24"/>
        </w:rPr>
        <w:t>(“The Owner”)</w:t>
      </w:r>
    </w:p>
    <w:p w14:paraId="571BB447" w14:textId="77777777" w:rsidR="00980B11" w:rsidRPr="000C72EE" w:rsidRDefault="00980B11" w:rsidP="000C259E">
      <w:pPr>
        <w:spacing w:after="0" w:line="360" w:lineRule="auto"/>
        <w:jc w:val="center"/>
        <w:rPr>
          <w:rFonts w:ascii="Arial" w:hAnsi="Arial" w:cs="Arial"/>
          <w:b/>
          <w:sz w:val="24"/>
          <w:szCs w:val="24"/>
        </w:rPr>
      </w:pPr>
    </w:p>
    <w:p w14:paraId="5CDFF44A" w14:textId="77777777" w:rsidR="00980B11" w:rsidRPr="000C72EE" w:rsidRDefault="00980B11" w:rsidP="000C259E">
      <w:pPr>
        <w:spacing w:after="0" w:line="360" w:lineRule="auto"/>
        <w:jc w:val="center"/>
        <w:rPr>
          <w:rFonts w:ascii="Arial" w:hAnsi="Arial" w:cs="Arial"/>
          <w:b/>
          <w:sz w:val="24"/>
          <w:szCs w:val="24"/>
        </w:rPr>
      </w:pPr>
      <w:r w:rsidRPr="000C72EE">
        <w:rPr>
          <w:rFonts w:ascii="Arial" w:hAnsi="Arial" w:cs="Arial"/>
          <w:b/>
          <w:sz w:val="24"/>
          <w:szCs w:val="24"/>
        </w:rPr>
        <w:t>and</w:t>
      </w:r>
    </w:p>
    <w:p w14:paraId="16AB9553" w14:textId="77777777" w:rsidR="00980B11" w:rsidRPr="000C72EE" w:rsidRDefault="00980B11" w:rsidP="000C259E">
      <w:pPr>
        <w:spacing w:after="0" w:line="360" w:lineRule="auto"/>
        <w:jc w:val="center"/>
        <w:rPr>
          <w:rFonts w:ascii="Arial" w:hAnsi="Arial" w:cs="Arial"/>
          <w:b/>
          <w:sz w:val="24"/>
          <w:szCs w:val="24"/>
        </w:rPr>
      </w:pPr>
    </w:p>
    <w:p w14:paraId="4F8C4DD8" w14:textId="77777777" w:rsidR="00980B11" w:rsidRPr="000C72EE" w:rsidRDefault="00980B11" w:rsidP="000C259E">
      <w:pPr>
        <w:spacing w:after="0" w:line="360" w:lineRule="auto"/>
        <w:jc w:val="center"/>
        <w:rPr>
          <w:rFonts w:ascii="Arial" w:hAnsi="Arial" w:cs="Arial"/>
          <w:b/>
          <w:sz w:val="24"/>
          <w:szCs w:val="24"/>
        </w:rPr>
      </w:pPr>
      <w:r w:rsidRPr="000C72EE">
        <w:rPr>
          <w:rFonts w:ascii="Arial" w:hAnsi="Arial" w:cs="Arial"/>
          <w:b/>
          <w:sz w:val="24"/>
          <w:szCs w:val="24"/>
        </w:rPr>
        <w:t>The Cape of Good Hope Society for the Prevention of Cruelty to Animals</w:t>
      </w:r>
    </w:p>
    <w:p w14:paraId="54933641" w14:textId="77777777" w:rsidR="00980B11" w:rsidRPr="000C72EE" w:rsidRDefault="00980B11" w:rsidP="000C259E">
      <w:pPr>
        <w:pBdr>
          <w:bottom w:val="single" w:sz="12" w:space="1" w:color="auto"/>
        </w:pBdr>
        <w:spacing w:after="0" w:line="360" w:lineRule="auto"/>
        <w:jc w:val="center"/>
        <w:rPr>
          <w:rFonts w:ascii="Arial" w:hAnsi="Arial" w:cs="Arial"/>
          <w:b/>
          <w:sz w:val="24"/>
          <w:szCs w:val="24"/>
        </w:rPr>
      </w:pPr>
      <w:r w:rsidRPr="000C72EE">
        <w:rPr>
          <w:rFonts w:ascii="Arial" w:hAnsi="Arial" w:cs="Arial"/>
          <w:b/>
          <w:sz w:val="24"/>
          <w:szCs w:val="24"/>
        </w:rPr>
        <w:t>(“The SPCA”)</w:t>
      </w:r>
    </w:p>
    <w:p w14:paraId="2E952CD6" w14:textId="77777777" w:rsidR="008D6276" w:rsidRPr="000C72EE" w:rsidRDefault="008D6276" w:rsidP="000C259E">
      <w:pPr>
        <w:pBdr>
          <w:bottom w:val="single" w:sz="12" w:space="1" w:color="auto"/>
        </w:pBdr>
        <w:spacing w:after="0" w:line="360" w:lineRule="auto"/>
        <w:jc w:val="both"/>
        <w:rPr>
          <w:rFonts w:ascii="Arial" w:hAnsi="Arial" w:cs="Arial"/>
          <w:b/>
          <w:sz w:val="24"/>
          <w:szCs w:val="24"/>
        </w:rPr>
      </w:pPr>
    </w:p>
    <w:p w14:paraId="2BE5E3B0" w14:textId="77777777" w:rsidR="00980B11" w:rsidRPr="000C72EE" w:rsidRDefault="00980B11" w:rsidP="000C259E">
      <w:pPr>
        <w:spacing w:after="0" w:line="360" w:lineRule="auto"/>
        <w:jc w:val="both"/>
        <w:rPr>
          <w:rFonts w:ascii="Arial" w:hAnsi="Arial" w:cs="Arial"/>
          <w:sz w:val="24"/>
          <w:szCs w:val="24"/>
        </w:rPr>
      </w:pPr>
    </w:p>
    <w:p w14:paraId="2D5C9787" w14:textId="77777777" w:rsidR="00980B11" w:rsidRPr="000C72EE" w:rsidRDefault="00980B11" w:rsidP="000C259E">
      <w:pPr>
        <w:pBdr>
          <w:bottom w:val="single" w:sz="12" w:space="1" w:color="auto"/>
        </w:pBdr>
        <w:spacing w:after="0" w:line="360" w:lineRule="auto"/>
        <w:jc w:val="center"/>
        <w:rPr>
          <w:rFonts w:ascii="Arial" w:hAnsi="Arial" w:cs="Arial"/>
          <w:b/>
          <w:sz w:val="24"/>
          <w:szCs w:val="24"/>
        </w:rPr>
      </w:pPr>
      <w:r w:rsidRPr="000C72EE">
        <w:rPr>
          <w:rFonts w:ascii="Arial" w:hAnsi="Arial" w:cs="Arial"/>
          <w:b/>
          <w:sz w:val="24"/>
          <w:szCs w:val="24"/>
        </w:rPr>
        <w:t>RELEASE AGREEMENT</w:t>
      </w:r>
    </w:p>
    <w:p w14:paraId="542DDF8C" w14:textId="77777777" w:rsidR="00980B11" w:rsidRPr="000C72EE" w:rsidRDefault="00980B11" w:rsidP="000C259E">
      <w:pPr>
        <w:pBdr>
          <w:bottom w:val="single" w:sz="12" w:space="1" w:color="auto"/>
        </w:pBdr>
        <w:spacing w:after="0" w:line="360" w:lineRule="auto"/>
        <w:jc w:val="both"/>
        <w:rPr>
          <w:rFonts w:ascii="Arial" w:hAnsi="Arial" w:cs="Arial"/>
          <w:sz w:val="24"/>
          <w:szCs w:val="24"/>
        </w:rPr>
      </w:pPr>
    </w:p>
    <w:p w14:paraId="7EE5DEF7" w14:textId="77777777" w:rsidR="00980B11" w:rsidRPr="000C72EE" w:rsidRDefault="00980B11" w:rsidP="000C259E">
      <w:pPr>
        <w:spacing w:after="0" w:line="360" w:lineRule="auto"/>
        <w:jc w:val="both"/>
        <w:rPr>
          <w:rFonts w:ascii="Arial" w:hAnsi="Arial" w:cs="Arial"/>
          <w:sz w:val="24"/>
          <w:szCs w:val="24"/>
        </w:rPr>
      </w:pPr>
    </w:p>
    <w:p w14:paraId="53A79327" w14:textId="70CC0110" w:rsidR="00980B11" w:rsidRPr="000C72EE" w:rsidRDefault="00980B11" w:rsidP="000C72EE">
      <w:pPr>
        <w:spacing w:after="0" w:line="360" w:lineRule="auto"/>
        <w:jc w:val="both"/>
        <w:rPr>
          <w:rFonts w:ascii="Arial" w:hAnsi="Arial" w:cs="Arial"/>
          <w:sz w:val="24"/>
          <w:szCs w:val="24"/>
        </w:rPr>
      </w:pPr>
      <w:r w:rsidRPr="000C72EE">
        <w:rPr>
          <w:rFonts w:ascii="Arial" w:hAnsi="Arial" w:cs="Arial"/>
          <w:sz w:val="24"/>
          <w:szCs w:val="24"/>
        </w:rPr>
        <w:t>I,</w:t>
      </w:r>
      <w:r w:rsidR="00C935C6" w:rsidRPr="000C72EE">
        <w:rPr>
          <w:rFonts w:ascii="Arial" w:hAnsi="Arial" w:cs="Arial"/>
          <w:sz w:val="24"/>
          <w:szCs w:val="24"/>
        </w:rPr>
        <w:t xml:space="preserve"> </w:t>
      </w:r>
      <w:r w:rsidR="00C935C6" w:rsidRPr="000C72EE">
        <w:rPr>
          <w:rFonts w:ascii="Arial" w:hAnsi="Arial" w:cs="Arial"/>
          <w:sz w:val="24"/>
          <w:szCs w:val="24"/>
        </w:rPr>
        <w:t>K</w:t>
      </w:r>
      <w:r w:rsidR="00C935C6" w:rsidRPr="000C72EE">
        <w:rPr>
          <w:rFonts w:ascii="Arial" w:hAnsi="Arial" w:cs="Arial"/>
          <w:sz w:val="24"/>
          <w:szCs w:val="24"/>
        </w:rPr>
        <w:t>YLE</w:t>
      </w:r>
      <w:r w:rsidR="00C935C6" w:rsidRPr="000C72EE">
        <w:rPr>
          <w:rFonts w:ascii="Arial" w:hAnsi="Arial" w:cs="Arial"/>
          <w:sz w:val="24"/>
          <w:szCs w:val="24"/>
        </w:rPr>
        <w:t xml:space="preserve"> </w:t>
      </w:r>
      <w:r w:rsidR="00C935C6" w:rsidRPr="000C72EE">
        <w:rPr>
          <w:rFonts w:ascii="Arial" w:hAnsi="Arial" w:cs="Arial"/>
          <w:sz w:val="24"/>
          <w:szCs w:val="24"/>
        </w:rPr>
        <w:t>JONAS</w:t>
      </w:r>
      <w:r w:rsidRPr="000C72EE">
        <w:rPr>
          <w:rFonts w:ascii="Arial" w:hAnsi="Arial" w:cs="Arial"/>
          <w:sz w:val="24"/>
          <w:szCs w:val="24"/>
        </w:rPr>
        <w:t>, identified by Identity Number [</w:t>
      </w:r>
      <w:r w:rsidR="00C935C6" w:rsidRPr="000C72EE">
        <w:rPr>
          <w:rFonts w:ascii="Arial" w:hAnsi="Arial" w:cs="Arial"/>
          <w:b/>
          <w:sz w:val="24"/>
          <w:szCs w:val="24"/>
        </w:rPr>
        <w:t>9203135146083</w:t>
      </w:r>
      <w:r w:rsidRPr="000C72EE">
        <w:rPr>
          <w:rFonts w:ascii="Arial" w:hAnsi="Arial" w:cs="Arial"/>
          <w:sz w:val="24"/>
          <w:szCs w:val="24"/>
        </w:rPr>
        <w:t xml:space="preserve">], hereby acknowledge and affirm that I am the lawful owner of the </w:t>
      </w:r>
      <w:r w:rsidR="000C259E" w:rsidRPr="000C72EE">
        <w:rPr>
          <w:rFonts w:ascii="Arial" w:hAnsi="Arial" w:cs="Arial"/>
          <w:sz w:val="24"/>
          <w:szCs w:val="24"/>
        </w:rPr>
        <w:t>animal/s</w:t>
      </w:r>
      <w:r w:rsidRPr="000C72EE">
        <w:rPr>
          <w:rFonts w:ascii="Arial" w:hAnsi="Arial" w:cs="Arial"/>
          <w:sz w:val="24"/>
          <w:szCs w:val="24"/>
        </w:rPr>
        <w:t xml:space="preserve"> seized by the SPCA pursuant to the provisions of the Animals Protection Act 71 of 1962 (together with Regulation 468) on </w:t>
      </w:r>
      <w:r w:rsidR="00C935C6" w:rsidRPr="000C72EE">
        <w:rPr>
          <w:rFonts w:ascii="Arial" w:hAnsi="Arial" w:cs="Arial"/>
          <w:sz w:val="24"/>
          <w:szCs w:val="24"/>
        </w:rPr>
        <w:t>19 SEPTEMBER 2025</w:t>
      </w:r>
      <w:r w:rsidRPr="000C72EE">
        <w:rPr>
          <w:rFonts w:ascii="Arial" w:hAnsi="Arial" w:cs="Arial"/>
          <w:sz w:val="24"/>
          <w:szCs w:val="24"/>
        </w:rPr>
        <w:t xml:space="preserve"> from </w:t>
      </w:r>
      <w:r w:rsidR="00C935C6" w:rsidRPr="000C72EE">
        <w:rPr>
          <w:rFonts w:ascii="Arial" w:hAnsi="Arial" w:cs="Arial"/>
          <w:sz w:val="24"/>
          <w:szCs w:val="24"/>
        </w:rPr>
        <w:t>6A 33</w:t>
      </w:r>
      <w:r w:rsidR="00C935C6" w:rsidRPr="000C72EE">
        <w:rPr>
          <w:rFonts w:ascii="Arial" w:hAnsi="Arial" w:cs="Arial"/>
          <w:sz w:val="24"/>
          <w:szCs w:val="24"/>
          <w:vertAlign w:val="superscript"/>
        </w:rPr>
        <w:t>RD</w:t>
      </w:r>
      <w:r w:rsidR="00C935C6" w:rsidRPr="000C72EE">
        <w:rPr>
          <w:rFonts w:ascii="Arial" w:hAnsi="Arial" w:cs="Arial"/>
          <w:sz w:val="24"/>
          <w:szCs w:val="24"/>
        </w:rPr>
        <w:t xml:space="preserve"> AVENUE, ELSIES RIVER</w:t>
      </w:r>
      <w:r w:rsidRPr="000C72EE">
        <w:rPr>
          <w:rFonts w:ascii="Arial" w:hAnsi="Arial" w:cs="Arial"/>
          <w:sz w:val="24"/>
          <w:szCs w:val="24"/>
        </w:rPr>
        <w:t xml:space="preserve">. The said </w:t>
      </w:r>
      <w:r w:rsidR="000C259E" w:rsidRPr="000C72EE">
        <w:rPr>
          <w:rFonts w:ascii="Arial" w:hAnsi="Arial" w:cs="Arial"/>
          <w:sz w:val="24"/>
          <w:szCs w:val="24"/>
        </w:rPr>
        <w:t>animal/s are listed below and</w:t>
      </w:r>
      <w:r w:rsidRPr="000C72EE">
        <w:rPr>
          <w:rFonts w:ascii="Arial" w:hAnsi="Arial" w:cs="Arial"/>
          <w:sz w:val="24"/>
          <w:szCs w:val="24"/>
        </w:rPr>
        <w:t xml:space="preserve"> have since been admitted into the care of the SPCA under the respective Admission numbers:</w:t>
      </w:r>
    </w:p>
    <w:p w14:paraId="4061B575" w14:textId="77777777" w:rsidR="000C259E" w:rsidRPr="000C72EE" w:rsidRDefault="000C259E" w:rsidP="000C259E">
      <w:pPr>
        <w:spacing w:after="0" w:line="360" w:lineRule="auto"/>
        <w:jc w:val="both"/>
        <w:rPr>
          <w:rFonts w:ascii="Arial" w:hAnsi="Arial" w:cs="Arial"/>
          <w:sz w:val="24"/>
          <w:szCs w:val="24"/>
        </w:rPr>
      </w:pPr>
    </w:p>
    <w:tbl>
      <w:tblPr>
        <w:tblStyle w:val="TableGrid"/>
        <w:tblW w:w="8926" w:type="dxa"/>
        <w:tblLook w:val="04A0" w:firstRow="1" w:lastRow="0" w:firstColumn="1" w:lastColumn="0" w:noHBand="0" w:noVBand="1"/>
      </w:tblPr>
      <w:tblGrid>
        <w:gridCol w:w="2254"/>
        <w:gridCol w:w="2254"/>
        <w:gridCol w:w="2575"/>
        <w:gridCol w:w="1843"/>
      </w:tblGrid>
      <w:tr w:rsidR="000C72EE" w:rsidRPr="000C72EE" w14:paraId="2D032F14" w14:textId="77777777" w:rsidTr="00C935C6">
        <w:tc>
          <w:tcPr>
            <w:tcW w:w="2254" w:type="dxa"/>
            <w:shd w:val="clear" w:color="auto" w:fill="D9D9D9" w:themeFill="background1" w:themeFillShade="D9"/>
          </w:tcPr>
          <w:p w14:paraId="5EC52EE2" w14:textId="1FF9BAE9" w:rsidR="00980B11"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Admin number</w:t>
            </w:r>
          </w:p>
        </w:tc>
        <w:tc>
          <w:tcPr>
            <w:tcW w:w="2254" w:type="dxa"/>
            <w:shd w:val="clear" w:color="auto" w:fill="D9D9D9" w:themeFill="background1" w:themeFillShade="D9"/>
          </w:tcPr>
          <w:p w14:paraId="4DA48DA2" w14:textId="5AAA25B5" w:rsidR="00980B11"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Species</w:t>
            </w:r>
          </w:p>
        </w:tc>
        <w:tc>
          <w:tcPr>
            <w:tcW w:w="2575" w:type="dxa"/>
            <w:shd w:val="clear" w:color="auto" w:fill="D9D9D9" w:themeFill="background1" w:themeFillShade="D9"/>
          </w:tcPr>
          <w:p w14:paraId="3CDA7185" w14:textId="512E4930" w:rsidR="00980B11"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Breed</w:t>
            </w:r>
          </w:p>
        </w:tc>
        <w:tc>
          <w:tcPr>
            <w:tcW w:w="1843" w:type="dxa"/>
            <w:shd w:val="clear" w:color="auto" w:fill="D9D9D9" w:themeFill="background1" w:themeFillShade="D9"/>
          </w:tcPr>
          <w:p w14:paraId="2341C3D9" w14:textId="74178B45" w:rsidR="00980B11"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Sex</w:t>
            </w:r>
          </w:p>
        </w:tc>
      </w:tr>
      <w:tr w:rsidR="000C72EE" w:rsidRPr="000C72EE" w14:paraId="2C12D5EC" w14:textId="77777777" w:rsidTr="00C935C6">
        <w:tc>
          <w:tcPr>
            <w:tcW w:w="2254" w:type="dxa"/>
          </w:tcPr>
          <w:p w14:paraId="4D051A38" w14:textId="7F5B7AE3"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A72211</w:t>
            </w:r>
          </w:p>
        </w:tc>
        <w:tc>
          <w:tcPr>
            <w:tcW w:w="2254" w:type="dxa"/>
          </w:tcPr>
          <w:p w14:paraId="57CBAAC9" w14:textId="6E2E9783"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DOG</w:t>
            </w:r>
          </w:p>
        </w:tc>
        <w:tc>
          <w:tcPr>
            <w:tcW w:w="2575" w:type="dxa"/>
          </w:tcPr>
          <w:p w14:paraId="3B63D60F" w14:textId="629F0152"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BOERBOEL CROSS</w:t>
            </w:r>
          </w:p>
        </w:tc>
        <w:tc>
          <w:tcPr>
            <w:tcW w:w="1843" w:type="dxa"/>
          </w:tcPr>
          <w:p w14:paraId="0017CCA7" w14:textId="6ACF48B5"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MALE</w:t>
            </w:r>
          </w:p>
        </w:tc>
      </w:tr>
    </w:tbl>
    <w:p w14:paraId="6E31E489" w14:textId="77777777" w:rsidR="00980B11" w:rsidRPr="000C72EE" w:rsidRDefault="00980B11" w:rsidP="000C259E">
      <w:pPr>
        <w:spacing w:after="0" w:line="360" w:lineRule="auto"/>
        <w:jc w:val="both"/>
        <w:rPr>
          <w:rFonts w:ascii="Arial" w:hAnsi="Arial" w:cs="Arial"/>
          <w:sz w:val="24"/>
          <w:szCs w:val="24"/>
        </w:rPr>
      </w:pPr>
    </w:p>
    <w:p w14:paraId="0B19468C"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In consideration of the mutual covenants herein contained, and for other good and valuable consideration, the receipt and sufficiency of which are hereby acknowledged, the parties agree as follows:</w:t>
      </w:r>
    </w:p>
    <w:p w14:paraId="172E0506" w14:textId="77777777" w:rsidR="00980B11" w:rsidRPr="000C72EE" w:rsidRDefault="00980B11" w:rsidP="000C259E">
      <w:pPr>
        <w:spacing w:after="0" w:line="360" w:lineRule="auto"/>
        <w:jc w:val="both"/>
        <w:rPr>
          <w:rFonts w:ascii="Arial" w:hAnsi="Arial" w:cs="Arial"/>
          <w:sz w:val="24"/>
          <w:szCs w:val="24"/>
        </w:rPr>
      </w:pPr>
    </w:p>
    <w:p w14:paraId="5B837C69" w14:textId="77777777" w:rsidR="00980B11" w:rsidRPr="000C72EE" w:rsidRDefault="00980B11" w:rsidP="000C259E">
      <w:pPr>
        <w:pStyle w:val="ListParagraph"/>
        <w:numPr>
          <w:ilvl w:val="0"/>
          <w:numId w:val="2"/>
        </w:numPr>
        <w:spacing w:after="0" w:line="360" w:lineRule="auto"/>
        <w:jc w:val="both"/>
        <w:rPr>
          <w:rFonts w:ascii="Arial" w:hAnsi="Arial" w:cs="Arial"/>
          <w:b/>
          <w:sz w:val="24"/>
          <w:szCs w:val="24"/>
        </w:rPr>
      </w:pPr>
      <w:r w:rsidRPr="000C72EE">
        <w:rPr>
          <w:rFonts w:ascii="Arial" w:hAnsi="Arial" w:cs="Arial"/>
          <w:b/>
          <w:sz w:val="24"/>
          <w:szCs w:val="24"/>
        </w:rPr>
        <w:t>Conditions for Return of Animals</w:t>
      </w:r>
    </w:p>
    <w:p w14:paraId="5E48C20D" w14:textId="77777777" w:rsidR="00980B11" w:rsidRPr="000C72EE" w:rsidRDefault="00980B11" w:rsidP="000C259E">
      <w:pPr>
        <w:spacing w:after="0" w:line="360" w:lineRule="auto"/>
        <w:jc w:val="both"/>
        <w:rPr>
          <w:rFonts w:ascii="Arial" w:hAnsi="Arial" w:cs="Arial"/>
          <w:sz w:val="24"/>
          <w:szCs w:val="24"/>
        </w:rPr>
      </w:pPr>
    </w:p>
    <w:p w14:paraId="28495ADE" w14:textId="4B3F01A4" w:rsidR="00980B11" w:rsidRPr="000C72EE" w:rsidRDefault="00980B11" w:rsidP="000C259E">
      <w:pPr>
        <w:pStyle w:val="ListParagraph"/>
        <w:numPr>
          <w:ilvl w:val="0"/>
          <w:numId w:val="4"/>
        </w:numPr>
        <w:spacing w:after="0" w:line="360" w:lineRule="auto"/>
        <w:jc w:val="both"/>
        <w:rPr>
          <w:rFonts w:ascii="Arial" w:hAnsi="Arial" w:cs="Arial"/>
          <w:sz w:val="24"/>
          <w:szCs w:val="24"/>
        </w:rPr>
      </w:pPr>
      <w:r w:rsidRPr="000C72EE">
        <w:rPr>
          <w:rFonts w:ascii="Arial" w:hAnsi="Arial" w:cs="Arial"/>
          <w:sz w:val="24"/>
          <w:szCs w:val="24"/>
        </w:rPr>
        <w:t>The Owner acknowledges that the animals identified below will be returned to the Owner's care</w:t>
      </w:r>
      <w:r w:rsidR="000C259E" w:rsidRPr="000C72EE">
        <w:rPr>
          <w:rFonts w:ascii="Arial" w:hAnsi="Arial" w:cs="Arial"/>
          <w:sz w:val="24"/>
          <w:szCs w:val="24"/>
        </w:rPr>
        <w:t>,</w:t>
      </w:r>
      <w:r w:rsidRPr="000C72EE">
        <w:rPr>
          <w:rFonts w:ascii="Arial" w:hAnsi="Arial" w:cs="Arial"/>
          <w:sz w:val="24"/>
          <w:szCs w:val="24"/>
        </w:rPr>
        <w:t xml:space="preserve"> subject to the following conditions:</w:t>
      </w:r>
    </w:p>
    <w:p w14:paraId="212FD0F0" w14:textId="77777777" w:rsidR="00980B11" w:rsidRPr="000C72EE" w:rsidRDefault="00980B11" w:rsidP="000C259E">
      <w:pPr>
        <w:pStyle w:val="ListParagraph"/>
        <w:spacing w:after="0" w:line="360" w:lineRule="auto"/>
        <w:ind w:left="576"/>
        <w:jc w:val="both"/>
        <w:rPr>
          <w:rFonts w:ascii="Arial" w:hAnsi="Arial" w:cs="Arial"/>
          <w:sz w:val="24"/>
          <w:szCs w:val="24"/>
        </w:rPr>
      </w:pPr>
    </w:p>
    <w:tbl>
      <w:tblPr>
        <w:tblStyle w:val="TableGrid"/>
        <w:tblW w:w="0" w:type="auto"/>
        <w:tblInd w:w="564" w:type="dxa"/>
        <w:tblLook w:val="04A0" w:firstRow="1" w:lastRow="0" w:firstColumn="1" w:lastColumn="0" w:noHBand="0" w:noVBand="1"/>
      </w:tblPr>
      <w:tblGrid>
        <w:gridCol w:w="2113"/>
        <w:gridCol w:w="2113"/>
        <w:gridCol w:w="2718"/>
        <w:gridCol w:w="1508"/>
      </w:tblGrid>
      <w:tr w:rsidR="000C72EE" w:rsidRPr="000C72EE" w14:paraId="503A88EA" w14:textId="77777777" w:rsidTr="00C935C6">
        <w:tc>
          <w:tcPr>
            <w:tcW w:w="2113" w:type="dxa"/>
            <w:shd w:val="clear" w:color="auto" w:fill="D9D9D9" w:themeFill="background1" w:themeFillShade="D9"/>
          </w:tcPr>
          <w:p w14:paraId="01D7365A" w14:textId="77777777" w:rsidR="000C259E"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lastRenderedPageBreak/>
              <w:t>Admin number</w:t>
            </w:r>
          </w:p>
        </w:tc>
        <w:tc>
          <w:tcPr>
            <w:tcW w:w="2113" w:type="dxa"/>
            <w:shd w:val="clear" w:color="auto" w:fill="D9D9D9" w:themeFill="background1" w:themeFillShade="D9"/>
          </w:tcPr>
          <w:p w14:paraId="384CC794" w14:textId="77777777" w:rsidR="000C259E"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Species</w:t>
            </w:r>
          </w:p>
        </w:tc>
        <w:tc>
          <w:tcPr>
            <w:tcW w:w="2718" w:type="dxa"/>
            <w:shd w:val="clear" w:color="auto" w:fill="D9D9D9" w:themeFill="background1" w:themeFillShade="D9"/>
          </w:tcPr>
          <w:p w14:paraId="74914B09" w14:textId="77777777" w:rsidR="000C259E"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Breed</w:t>
            </w:r>
          </w:p>
        </w:tc>
        <w:tc>
          <w:tcPr>
            <w:tcW w:w="1508" w:type="dxa"/>
            <w:shd w:val="clear" w:color="auto" w:fill="D9D9D9" w:themeFill="background1" w:themeFillShade="D9"/>
          </w:tcPr>
          <w:p w14:paraId="04F89A0D" w14:textId="77777777" w:rsidR="000C259E" w:rsidRPr="000C72EE" w:rsidRDefault="000C259E" w:rsidP="000C259E">
            <w:pPr>
              <w:spacing w:line="360" w:lineRule="auto"/>
              <w:jc w:val="both"/>
              <w:rPr>
                <w:rFonts w:ascii="Arial" w:hAnsi="Arial" w:cs="Arial"/>
                <w:b/>
                <w:bCs/>
                <w:sz w:val="24"/>
                <w:szCs w:val="24"/>
              </w:rPr>
            </w:pPr>
            <w:r w:rsidRPr="000C72EE">
              <w:rPr>
                <w:rFonts w:ascii="Arial" w:hAnsi="Arial" w:cs="Arial"/>
                <w:b/>
                <w:bCs/>
                <w:sz w:val="24"/>
                <w:szCs w:val="24"/>
              </w:rPr>
              <w:t>Sex</w:t>
            </w:r>
          </w:p>
        </w:tc>
      </w:tr>
      <w:tr w:rsidR="000C72EE" w:rsidRPr="000C72EE" w14:paraId="4DD36932" w14:textId="77777777" w:rsidTr="00C935C6">
        <w:tc>
          <w:tcPr>
            <w:tcW w:w="2113" w:type="dxa"/>
          </w:tcPr>
          <w:p w14:paraId="70A34894" w14:textId="3004581A"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A72211</w:t>
            </w:r>
          </w:p>
        </w:tc>
        <w:tc>
          <w:tcPr>
            <w:tcW w:w="2113" w:type="dxa"/>
          </w:tcPr>
          <w:p w14:paraId="43245239" w14:textId="6521708E"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DOG</w:t>
            </w:r>
          </w:p>
        </w:tc>
        <w:tc>
          <w:tcPr>
            <w:tcW w:w="2718" w:type="dxa"/>
          </w:tcPr>
          <w:p w14:paraId="6373234E" w14:textId="563EE66F"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BOERBOEL CROSS</w:t>
            </w:r>
          </w:p>
        </w:tc>
        <w:tc>
          <w:tcPr>
            <w:tcW w:w="1508" w:type="dxa"/>
          </w:tcPr>
          <w:p w14:paraId="531E55EE" w14:textId="10D4F28B" w:rsidR="000C259E" w:rsidRPr="000C72EE" w:rsidRDefault="00C935C6" w:rsidP="000C259E">
            <w:pPr>
              <w:spacing w:line="360" w:lineRule="auto"/>
              <w:jc w:val="both"/>
              <w:rPr>
                <w:rFonts w:ascii="Arial" w:hAnsi="Arial" w:cs="Arial"/>
                <w:sz w:val="24"/>
                <w:szCs w:val="24"/>
              </w:rPr>
            </w:pPr>
            <w:r w:rsidRPr="000C72EE">
              <w:rPr>
                <w:rFonts w:ascii="Arial" w:hAnsi="Arial" w:cs="Arial"/>
                <w:sz w:val="24"/>
                <w:szCs w:val="24"/>
              </w:rPr>
              <w:t>MALE</w:t>
            </w:r>
          </w:p>
        </w:tc>
      </w:tr>
    </w:tbl>
    <w:p w14:paraId="4CF0D452" w14:textId="77777777" w:rsidR="00980B11" w:rsidRPr="000C72EE" w:rsidRDefault="00980B11" w:rsidP="000C259E">
      <w:pPr>
        <w:spacing w:after="0" w:line="360" w:lineRule="auto"/>
        <w:jc w:val="both"/>
        <w:rPr>
          <w:rFonts w:ascii="Arial" w:hAnsi="Arial" w:cs="Arial"/>
          <w:sz w:val="24"/>
          <w:szCs w:val="24"/>
        </w:rPr>
      </w:pPr>
    </w:p>
    <w:p w14:paraId="5CE19F00" w14:textId="0DFA100C" w:rsidR="000C259E" w:rsidRPr="000C72EE" w:rsidRDefault="000C259E" w:rsidP="000C259E">
      <w:pPr>
        <w:spacing w:after="0" w:line="360" w:lineRule="auto"/>
        <w:jc w:val="both"/>
        <w:rPr>
          <w:rFonts w:ascii="Arial" w:hAnsi="Arial" w:cs="Arial"/>
          <w:b/>
          <w:bCs/>
          <w:sz w:val="24"/>
          <w:szCs w:val="24"/>
        </w:rPr>
      </w:pPr>
      <w:r w:rsidRPr="000C72EE">
        <w:rPr>
          <w:rFonts w:ascii="Arial" w:hAnsi="Arial" w:cs="Arial"/>
          <w:b/>
          <w:bCs/>
          <w:sz w:val="24"/>
          <w:szCs w:val="24"/>
        </w:rPr>
        <w:tab/>
        <w:t>Return Conditions:</w:t>
      </w:r>
    </w:p>
    <w:p w14:paraId="77C1D3D6" w14:textId="77777777" w:rsidR="000C259E" w:rsidRPr="000C72EE" w:rsidRDefault="000C259E" w:rsidP="000C259E">
      <w:pPr>
        <w:spacing w:after="0" w:line="360" w:lineRule="auto"/>
        <w:jc w:val="both"/>
        <w:rPr>
          <w:rFonts w:ascii="Arial" w:hAnsi="Arial" w:cs="Arial"/>
          <w:sz w:val="24"/>
          <w:szCs w:val="24"/>
        </w:rPr>
      </w:pPr>
    </w:p>
    <w:p w14:paraId="4E0E2B86" w14:textId="45BB8C6B" w:rsidR="00980B11" w:rsidRPr="000C72EE" w:rsidRDefault="00980B11" w:rsidP="000C259E">
      <w:pPr>
        <w:pStyle w:val="ListParagraph"/>
        <w:numPr>
          <w:ilvl w:val="0"/>
          <w:numId w:val="5"/>
        </w:numPr>
        <w:spacing w:after="0" w:line="360" w:lineRule="auto"/>
        <w:jc w:val="both"/>
        <w:rPr>
          <w:rFonts w:ascii="Arial" w:hAnsi="Arial" w:cs="Arial"/>
          <w:sz w:val="24"/>
          <w:szCs w:val="24"/>
        </w:rPr>
      </w:pPr>
      <w:r w:rsidRPr="000C72EE">
        <w:rPr>
          <w:rFonts w:ascii="Arial" w:hAnsi="Arial" w:cs="Arial"/>
          <w:sz w:val="24"/>
          <w:szCs w:val="24"/>
        </w:rPr>
        <w:t xml:space="preserve">The Owner shall maintain their property in a clean and hygienic manner </w:t>
      </w:r>
      <w:r w:rsidR="00C935C6" w:rsidRPr="000C72EE">
        <w:rPr>
          <w:rFonts w:ascii="Arial" w:hAnsi="Arial" w:cs="Arial"/>
          <w:sz w:val="24"/>
          <w:szCs w:val="24"/>
        </w:rPr>
        <w:t>by cleaning at least twice a week and maintaining the cleanliness</w:t>
      </w:r>
      <w:r w:rsidRPr="000C72EE">
        <w:rPr>
          <w:rFonts w:ascii="Arial" w:hAnsi="Arial" w:cs="Arial"/>
          <w:sz w:val="24"/>
          <w:szCs w:val="24"/>
        </w:rPr>
        <w:t>.</w:t>
      </w:r>
    </w:p>
    <w:p w14:paraId="10A89670" w14:textId="49194879" w:rsidR="00980B11" w:rsidRPr="000C72EE" w:rsidRDefault="00980B11" w:rsidP="000C259E">
      <w:pPr>
        <w:pStyle w:val="ListParagraph"/>
        <w:numPr>
          <w:ilvl w:val="0"/>
          <w:numId w:val="5"/>
        </w:numPr>
        <w:spacing w:after="0" w:line="360" w:lineRule="auto"/>
        <w:jc w:val="both"/>
        <w:rPr>
          <w:rFonts w:ascii="Arial" w:hAnsi="Arial" w:cs="Arial"/>
          <w:sz w:val="24"/>
          <w:szCs w:val="24"/>
        </w:rPr>
      </w:pPr>
      <w:r w:rsidRPr="000C72EE">
        <w:rPr>
          <w:rFonts w:ascii="Arial" w:hAnsi="Arial" w:cs="Arial"/>
          <w:sz w:val="24"/>
          <w:szCs w:val="24"/>
        </w:rPr>
        <w:t>The animal</w:t>
      </w:r>
      <w:r w:rsidR="00C935C6" w:rsidRPr="000C72EE">
        <w:rPr>
          <w:rFonts w:ascii="Arial" w:hAnsi="Arial" w:cs="Arial"/>
          <w:sz w:val="24"/>
          <w:szCs w:val="24"/>
        </w:rPr>
        <w:t xml:space="preserve"> </w:t>
      </w:r>
      <w:r w:rsidRPr="000C72EE">
        <w:rPr>
          <w:rFonts w:ascii="Arial" w:hAnsi="Arial" w:cs="Arial"/>
          <w:sz w:val="24"/>
          <w:szCs w:val="24"/>
        </w:rPr>
        <w:t xml:space="preserve">shall be </w:t>
      </w:r>
      <w:r w:rsidR="001670F8" w:rsidRPr="000C72EE">
        <w:rPr>
          <w:rFonts w:ascii="Arial" w:hAnsi="Arial" w:cs="Arial"/>
          <w:sz w:val="24"/>
          <w:szCs w:val="24"/>
        </w:rPr>
        <w:t>sterilised</w:t>
      </w:r>
      <w:r w:rsidRPr="000C72EE">
        <w:rPr>
          <w:rFonts w:ascii="Arial" w:hAnsi="Arial" w:cs="Arial"/>
          <w:sz w:val="24"/>
          <w:szCs w:val="24"/>
        </w:rPr>
        <w:t xml:space="preserve"> by the SPCA prior to release.</w:t>
      </w:r>
    </w:p>
    <w:p w14:paraId="2EA0099A" w14:textId="1C4140D1" w:rsidR="00980B11" w:rsidRPr="000C72EE" w:rsidRDefault="00980B11" w:rsidP="000C259E">
      <w:pPr>
        <w:pStyle w:val="ListParagraph"/>
        <w:numPr>
          <w:ilvl w:val="0"/>
          <w:numId w:val="5"/>
        </w:numPr>
        <w:spacing w:after="0" w:line="360" w:lineRule="auto"/>
        <w:jc w:val="both"/>
        <w:rPr>
          <w:rFonts w:ascii="Arial" w:hAnsi="Arial" w:cs="Arial"/>
          <w:sz w:val="24"/>
          <w:szCs w:val="24"/>
        </w:rPr>
      </w:pPr>
      <w:r w:rsidRPr="000C72EE">
        <w:rPr>
          <w:rFonts w:ascii="Arial" w:hAnsi="Arial" w:cs="Arial"/>
          <w:sz w:val="24"/>
          <w:szCs w:val="24"/>
        </w:rPr>
        <w:t>The Owner shall ensure that the animal</w:t>
      </w:r>
      <w:r w:rsidR="000B5E99" w:rsidRPr="000C72EE">
        <w:rPr>
          <w:rFonts w:ascii="Arial" w:hAnsi="Arial" w:cs="Arial"/>
          <w:sz w:val="24"/>
          <w:szCs w:val="24"/>
        </w:rPr>
        <w:t>/</w:t>
      </w:r>
      <w:r w:rsidRPr="000C72EE">
        <w:rPr>
          <w:rFonts w:ascii="Arial" w:hAnsi="Arial" w:cs="Arial"/>
          <w:sz w:val="24"/>
          <w:szCs w:val="24"/>
        </w:rPr>
        <w:t>s are kept in conditions compliant with the Animals Protection Act 71 of 1962, particularly Section 2 and its subsections, including but not limited to:</w:t>
      </w:r>
    </w:p>
    <w:p w14:paraId="4C9D144A"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 xml:space="preserve">            </w:t>
      </w:r>
    </w:p>
    <w:tbl>
      <w:tblPr>
        <w:tblStyle w:val="TableGrid"/>
        <w:tblW w:w="0" w:type="auto"/>
        <w:tblInd w:w="1152" w:type="dxa"/>
        <w:tblLook w:val="04A0" w:firstRow="1" w:lastRow="0" w:firstColumn="1" w:lastColumn="0" w:noHBand="0" w:noVBand="1"/>
      </w:tblPr>
      <w:tblGrid>
        <w:gridCol w:w="7864"/>
      </w:tblGrid>
      <w:tr w:rsidR="000C72EE" w:rsidRPr="000C72EE" w14:paraId="0AC47832" w14:textId="77777777" w:rsidTr="00C935C6">
        <w:tc>
          <w:tcPr>
            <w:tcW w:w="7864" w:type="dxa"/>
          </w:tcPr>
          <w:p w14:paraId="41202F54" w14:textId="77FCA13A" w:rsidR="00980B11" w:rsidRPr="000C72EE" w:rsidRDefault="00C935C6" w:rsidP="00FE79E5">
            <w:pPr>
              <w:pStyle w:val="ListParagraph"/>
              <w:numPr>
                <w:ilvl w:val="0"/>
                <w:numId w:val="5"/>
              </w:numPr>
              <w:spacing w:line="360" w:lineRule="auto"/>
              <w:ind w:left="578" w:hanging="425"/>
              <w:jc w:val="both"/>
              <w:rPr>
                <w:rFonts w:ascii="Arial" w:hAnsi="Arial" w:cs="Arial"/>
                <w:sz w:val="24"/>
                <w:szCs w:val="24"/>
              </w:rPr>
            </w:pPr>
            <w:r w:rsidRPr="000C72EE">
              <w:rPr>
                <w:rFonts w:ascii="Arial" w:hAnsi="Arial" w:cs="Arial"/>
                <w:sz w:val="24"/>
                <w:szCs w:val="24"/>
              </w:rPr>
              <w:t>Section 2(1)(c) – the dog needs to have access to adequate water 24/7</w:t>
            </w:r>
          </w:p>
        </w:tc>
      </w:tr>
      <w:tr w:rsidR="000C72EE" w:rsidRPr="000C72EE" w14:paraId="78033C9C" w14:textId="77777777" w:rsidTr="00C935C6">
        <w:tc>
          <w:tcPr>
            <w:tcW w:w="7864" w:type="dxa"/>
          </w:tcPr>
          <w:p w14:paraId="2E43BF00" w14:textId="1266C2DF" w:rsidR="00980B11" w:rsidRPr="000C72EE" w:rsidRDefault="00C935C6" w:rsidP="00FE79E5">
            <w:pPr>
              <w:pStyle w:val="ListParagraph"/>
              <w:numPr>
                <w:ilvl w:val="0"/>
                <w:numId w:val="5"/>
              </w:numPr>
              <w:spacing w:line="360" w:lineRule="auto"/>
              <w:ind w:left="578" w:hanging="425"/>
              <w:jc w:val="both"/>
              <w:rPr>
                <w:rFonts w:ascii="Arial" w:hAnsi="Arial" w:cs="Arial"/>
                <w:sz w:val="24"/>
                <w:szCs w:val="24"/>
              </w:rPr>
            </w:pPr>
            <w:r w:rsidRPr="000C72EE">
              <w:rPr>
                <w:rFonts w:ascii="Arial" w:hAnsi="Arial" w:cs="Arial"/>
                <w:sz w:val="24"/>
                <w:szCs w:val="24"/>
              </w:rPr>
              <w:t>Section 2(1)(b) – the dog needs to have access to adequate shelter against sun, wind, and weather</w:t>
            </w:r>
          </w:p>
        </w:tc>
      </w:tr>
    </w:tbl>
    <w:p w14:paraId="73B1C040" w14:textId="77777777" w:rsidR="00980B11" w:rsidRPr="000C72EE" w:rsidRDefault="00980B11" w:rsidP="000C259E">
      <w:pPr>
        <w:spacing w:after="0" w:line="360" w:lineRule="auto"/>
        <w:jc w:val="both"/>
        <w:rPr>
          <w:rFonts w:ascii="Arial" w:hAnsi="Arial" w:cs="Arial"/>
          <w:sz w:val="24"/>
          <w:szCs w:val="24"/>
        </w:rPr>
      </w:pPr>
    </w:p>
    <w:p w14:paraId="0C7CA71C" w14:textId="01D4E0D7" w:rsidR="00A2003A" w:rsidRPr="000C72EE" w:rsidRDefault="00980B11" w:rsidP="000C259E">
      <w:pPr>
        <w:pStyle w:val="ListParagraph"/>
        <w:numPr>
          <w:ilvl w:val="0"/>
          <w:numId w:val="4"/>
        </w:numPr>
        <w:spacing w:after="0" w:line="360" w:lineRule="auto"/>
        <w:jc w:val="both"/>
        <w:rPr>
          <w:rFonts w:ascii="Arial" w:hAnsi="Arial" w:cs="Arial"/>
          <w:sz w:val="24"/>
          <w:szCs w:val="24"/>
        </w:rPr>
      </w:pPr>
      <w:r w:rsidRPr="000C72EE">
        <w:rPr>
          <w:rFonts w:ascii="Arial" w:hAnsi="Arial" w:cs="Arial"/>
          <w:sz w:val="24"/>
          <w:szCs w:val="24"/>
        </w:rPr>
        <w:t xml:space="preserve">The Owner consents to the SPCA </w:t>
      </w:r>
      <w:r w:rsidR="00A2003A" w:rsidRPr="000C72EE">
        <w:rPr>
          <w:rFonts w:ascii="Arial" w:hAnsi="Arial" w:cs="Arial"/>
          <w:sz w:val="24"/>
          <w:szCs w:val="24"/>
        </w:rPr>
        <w:t>sterilising</w:t>
      </w:r>
      <w:r w:rsidRPr="000C72EE">
        <w:rPr>
          <w:rFonts w:ascii="Arial" w:hAnsi="Arial" w:cs="Arial"/>
          <w:sz w:val="24"/>
          <w:szCs w:val="24"/>
        </w:rPr>
        <w:t xml:space="preserve"> the animal</w:t>
      </w:r>
      <w:r w:rsidR="00A2003A" w:rsidRPr="000C72EE">
        <w:rPr>
          <w:rFonts w:ascii="Arial" w:hAnsi="Arial" w:cs="Arial"/>
          <w:sz w:val="24"/>
          <w:szCs w:val="24"/>
        </w:rPr>
        <w:t xml:space="preserve">. I understand that sterilisation is a surgery to make my animal unable to produce offspring. I further confirm that I will not hold the SPCA or its officials liable for sterilising/neutering my animal and or any complications resulting thereof, and I </w:t>
      </w:r>
      <w:r w:rsidR="00D42A94" w:rsidRPr="000C72EE">
        <w:rPr>
          <w:rFonts w:ascii="Arial" w:hAnsi="Arial" w:cs="Arial"/>
          <w:sz w:val="24"/>
          <w:szCs w:val="24"/>
        </w:rPr>
        <w:t>authorise</w:t>
      </w:r>
      <w:r w:rsidR="00A2003A" w:rsidRPr="000C72EE">
        <w:rPr>
          <w:rFonts w:ascii="Arial" w:hAnsi="Arial" w:cs="Arial"/>
          <w:sz w:val="24"/>
          <w:szCs w:val="24"/>
        </w:rPr>
        <w:t xml:space="preserve"> the use of anaesthetics and other medications, as deemed necessary by the attending veterinarian. </w:t>
      </w:r>
    </w:p>
    <w:p w14:paraId="4556F6B0" w14:textId="77777777" w:rsidR="00A2003A" w:rsidRPr="000C72EE" w:rsidRDefault="00A2003A" w:rsidP="00A2003A">
      <w:pPr>
        <w:pStyle w:val="ListParagraph"/>
        <w:spacing w:after="0" w:line="360" w:lineRule="auto"/>
        <w:ind w:left="576"/>
        <w:jc w:val="both"/>
        <w:rPr>
          <w:rFonts w:ascii="Arial" w:hAnsi="Arial" w:cs="Arial"/>
          <w:sz w:val="24"/>
          <w:szCs w:val="24"/>
        </w:rPr>
      </w:pPr>
    </w:p>
    <w:p w14:paraId="05295E46" w14:textId="5BA729A9" w:rsidR="00980B11" w:rsidRPr="000C72EE" w:rsidRDefault="005D7052" w:rsidP="000C259E">
      <w:pPr>
        <w:pStyle w:val="ListParagraph"/>
        <w:numPr>
          <w:ilvl w:val="0"/>
          <w:numId w:val="4"/>
        </w:numPr>
        <w:spacing w:after="0" w:line="360" w:lineRule="auto"/>
        <w:jc w:val="both"/>
        <w:rPr>
          <w:rFonts w:ascii="Arial" w:hAnsi="Arial" w:cs="Arial"/>
          <w:sz w:val="24"/>
          <w:szCs w:val="24"/>
        </w:rPr>
      </w:pPr>
      <w:r w:rsidRPr="000C72EE">
        <w:rPr>
          <w:rFonts w:ascii="Arial" w:hAnsi="Arial" w:cs="Arial"/>
          <w:sz w:val="24"/>
          <w:szCs w:val="24"/>
        </w:rPr>
        <w:t xml:space="preserve">The Owner consents to the SPCA </w:t>
      </w:r>
      <w:r w:rsidR="00980B11" w:rsidRPr="000C72EE">
        <w:rPr>
          <w:rFonts w:ascii="Arial" w:hAnsi="Arial" w:cs="Arial"/>
          <w:sz w:val="24"/>
          <w:szCs w:val="24"/>
        </w:rPr>
        <w:t>microchipping the</w:t>
      </w:r>
      <w:r w:rsidRPr="000C72EE">
        <w:rPr>
          <w:rFonts w:ascii="Arial" w:hAnsi="Arial" w:cs="Arial"/>
          <w:sz w:val="24"/>
          <w:szCs w:val="24"/>
        </w:rPr>
        <w:t xml:space="preserve"> animal </w:t>
      </w:r>
      <w:r w:rsidR="00980B11" w:rsidRPr="000C72EE">
        <w:rPr>
          <w:rFonts w:ascii="Arial" w:hAnsi="Arial" w:cs="Arial"/>
          <w:sz w:val="24"/>
          <w:szCs w:val="24"/>
        </w:rPr>
        <w:t>for identification purposes.</w:t>
      </w:r>
    </w:p>
    <w:p w14:paraId="1F126332" w14:textId="77777777" w:rsidR="00980B11" w:rsidRPr="000C72EE" w:rsidRDefault="00980B11" w:rsidP="000C259E">
      <w:pPr>
        <w:spacing w:after="0" w:line="360" w:lineRule="auto"/>
        <w:jc w:val="both"/>
        <w:rPr>
          <w:rFonts w:ascii="Arial" w:hAnsi="Arial" w:cs="Arial"/>
          <w:sz w:val="24"/>
          <w:szCs w:val="24"/>
        </w:rPr>
      </w:pPr>
    </w:p>
    <w:p w14:paraId="1F743EBF" w14:textId="77777777" w:rsidR="00980B11" w:rsidRPr="000C72EE" w:rsidRDefault="00980B11" w:rsidP="000C259E">
      <w:pPr>
        <w:pStyle w:val="ListParagraph"/>
        <w:numPr>
          <w:ilvl w:val="0"/>
          <w:numId w:val="4"/>
        </w:numPr>
        <w:spacing w:after="0" w:line="360" w:lineRule="auto"/>
        <w:jc w:val="both"/>
        <w:rPr>
          <w:rFonts w:ascii="Arial" w:hAnsi="Arial" w:cs="Arial"/>
          <w:sz w:val="24"/>
          <w:szCs w:val="24"/>
        </w:rPr>
      </w:pPr>
      <w:r w:rsidRPr="000C72EE">
        <w:rPr>
          <w:rFonts w:ascii="Arial" w:hAnsi="Arial" w:cs="Arial"/>
          <w:sz w:val="24"/>
          <w:szCs w:val="24"/>
        </w:rPr>
        <w:t>An Inspector of the SPCA shall be granted permission to inspect the animals at the Owner's premises at any reasonable time to ensure their welfare and compliance with the Animals Protection Act 71 of 1962.</w:t>
      </w:r>
    </w:p>
    <w:p w14:paraId="4997E719" w14:textId="77777777" w:rsidR="00ED3A88" w:rsidRPr="000C72EE" w:rsidRDefault="00ED3A88" w:rsidP="000C259E">
      <w:pPr>
        <w:pStyle w:val="ListParagraph"/>
        <w:spacing w:after="0" w:line="360" w:lineRule="auto"/>
        <w:rPr>
          <w:rFonts w:ascii="Arial" w:hAnsi="Arial" w:cs="Arial"/>
          <w:sz w:val="24"/>
          <w:szCs w:val="24"/>
        </w:rPr>
      </w:pPr>
    </w:p>
    <w:p w14:paraId="63898F62" w14:textId="70F0E163" w:rsidR="00ED3A88" w:rsidRPr="000C72EE" w:rsidRDefault="00ED3A88" w:rsidP="000C259E">
      <w:pPr>
        <w:pStyle w:val="ListParagraph"/>
        <w:numPr>
          <w:ilvl w:val="0"/>
          <w:numId w:val="4"/>
        </w:numPr>
        <w:spacing w:after="0" w:line="360" w:lineRule="auto"/>
        <w:jc w:val="both"/>
        <w:rPr>
          <w:rFonts w:ascii="Arial" w:hAnsi="Arial" w:cs="Arial"/>
          <w:sz w:val="24"/>
          <w:szCs w:val="24"/>
        </w:rPr>
      </w:pPr>
      <w:r w:rsidRPr="000C72EE">
        <w:rPr>
          <w:rFonts w:ascii="Arial" w:hAnsi="Arial" w:cs="Arial"/>
          <w:sz w:val="24"/>
          <w:szCs w:val="24"/>
        </w:rPr>
        <w:t xml:space="preserve">That the owner shall not be afforded a second opportunity to ventilate this issue nor be entitled to any opportunity to negotiate the return of any animals should a </w:t>
      </w:r>
      <w:r w:rsidRPr="000C72EE">
        <w:rPr>
          <w:rFonts w:ascii="Arial" w:hAnsi="Arial" w:cs="Arial"/>
          <w:sz w:val="24"/>
          <w:szCs w:val="24"/>
        </w:rPr>
        <w:lastRenderedPageBreak/>
        <w:t xml:space="preserve">second seizure become </w:t>
      </w:r>
      <w:r w:rsidR="00F216E2" w:rsidRPr="000C72EE">
        <w:rPr>
          <w:rFonts w:ascii="Arial" w:hAnsi="Arial" w:cs="Arial"/>
          <w:sz w:val="24"/>
          <w:szCs w:val="24"/>
        </w:rPr>
        <w:t>necessary, and</w:t>
      </w:r>
      <w:r w:rsidRPr="000C72EE">
        <w:rPr>
          <w:rFonts w:ascii="Arial" w:hAnsi="Arial" w:cs="Arial"/>
          <w:sz w:val="24"/>
          <w:szCs w:val="24"/>
        </w:rPr>
        <w:t xml:space="preserve"> shall</w:t>
      </w:r>
      <w:r w:rsidR="00F216E2" w:rsidRPr="000C72EE">
        <w:rPr>
          <w:rFonts w:ascii="Arial" w:hAnsi="Arial" w:cs="Arial"/>
          <w:sz w:val="24"/>
          <w:szCs w:val="24"/>
        </w:rPr>
        <w:t>,</w:t>
      </w:r>
      <w:r w:rsidRPr="000C72EE">
        <w:rPr>
          <w:rFonts w:ascii="Arial" w:hAnsi="Arial" w:cs="Arial"/>
          <w:sz w:val="24"/>
          <w:szCs w:val="24"/>
        </w:rPr>
        <w:t xml:space="preserve"> as a direct result thereof</w:t>
      </w:r>
      <w:r w:rsidR="00F216E2" w:rsidRPr="000C72EE">
        <w:rPr>
          <w:rFonts w:ascii="Arial" w:hAnsi="Arial" w:cs="Arial"/>
          <w:sz w:val="24"/>
          <w:szCs w:val="24"/>
        </w:rPr>
        <w:t>,</w:t>
      </w:r>
      <w:r w:rsidRPr="000C72EE">
        <w:rPr>
          <w:rFonts w:ascii="Arial" w:hAnsi="Arial" w:cs="Arial"/>
          <w:sz w:val="24"/>
          <w:szCs w:val="24"/>
        </w:rPr>
        <w:t xml:space="preserve"> be charged criminally in the instance that an inspection conducted reveals any deviation from the above conditions.</w:t>
      </w:r>
    </w:p>
    <w:p w14:paraId="2F4E929F" w14:textId="77777777" w:rsidR="00980B11" w:rsidRPr="000C72EE" w:rsidRDefault="00980B11" w:rsidP="000C259E">
      <w:pPr>
        <w:spacing w:after="0" w:line="360" w:lineRule="auto"/>
        <w:jc w:val="both"/>
        <w:rPr>
          <w:rFonts w:ascii="Arial" w:hAnsi="Arial" w:cs="Arial"/>
          <w:sz w:val="24"/>
          <w:szCs w:val="24"/>
        </w:rPr>
      </w:pPr>
    </w:p>
    <w:p w14:paraId="72A964E0" w14:textId="254C3949" w:rsidR="00F244CF" w:rsidRPr="000C72EE" w:rsidRDefault="00F244CF" w:rsidP="00F244CF">
      <w:pPr>
        <w:pStyle w:val="ListParagraph"/>
        <w:numPr>
          <w:ilvl w:val="0"/>
          <w:numId w:val="2"/>
        </w:numPr>
        <w:spacing w:after="0" w:line="360" w:lineRule="auto"/>
        <w:jc w:val="both"/>
        <w:rPr>
          <w:rFonts w:ascii="Arial" w:hAnsi="Arial" w:cs="Arial"/>
          <w:b/>
          <w:sz w:val="24"/>
          <w:szCs w:val="24"/>
        </w:rPr>
      </w:pPr>
      <w:r w:rsidRPr="000C72EE">
        <w:rPr>
          <w:rFonts w:ascii="Arial" w:hAnsi="Arial" w:cs="Arial"/>
          <w:b/>
          <w:sz w:val="24"/>
          <w:szCs w:val="24"/>
        </w:rPr>
        <w:t>Costs Incurred by SPCA with Seizure of Animal/s</w:t>
      </w:r>
    </w:p>
    <w:p w14:paraId="5E883FFB" w14:textId="77777777" w:rsidR="00F216E2" w:rsidRPr="000C72EE" w:rsidRDefault="00F216E2" w:rsidP="00F216E2">
      <w:pPr>
        <w:spacing w:after="0" w:line="360" w:lineRule="auto"/>
        <w:jc w:val="both"/>
        <w:rPr>
          <w:rFonts w:ascii="Arial" w:hAnsi="Arial" w:cs="Arial"/>
          <w:b/>
          <w:sz w:val="24"/>
          <w:szCs w:val="24"/>
        </w:rPr>
      </w:pPr>
    </w:p>
    <w:p w14:paraId="35510521" w14:textId="6622C263" w:rsidR="00F216E2" w:rsidRPr="000C72EE" w:rsidRDefault="00F216E2" w:rsidP="00F216E2">
      <w:pPr>
        <w:pStyle w:val="ListParagraph"/>
        <w:numPr>
          <w:ilvl w:val="1"/>
          <w:numId w:val="2"/>
        </w:numPr>
        <w:spacing w:after="0" w:line="360" w:lineRule="auto"/>
        <w:ind w:left="567" w:hanging="567"/>
        <w:jc w:val="both"/>
        <w:rPr>
          <w:rFonts w:ascii="Arial" w:hAnsi="Arial" w:cs="Arial"/>
          <w:b/>
          <w:sz w:val="24"/>
          <w:szCs w:val="24"/>
        </w:rPr>
      </w:pPr>
      <w:r w:rsidRPr="000C72EE">
        <w:rPr>
          <w:rFonts w:ascii="Arial" w:hAnsi="Arial" w:cs="Arial"/>
          <w:bCs/>
          <w:sz w:val="24"/>
          <w:szCs w:val="24"/>
        </w:rPr>
        <w:t>In terms of section 5 of Regulations 468, I am responsible for:</w:t>
      </w:r>
    </w:p>
    <w:p w14:paraId="2F5E484F" w14:textId="77777777" w:rsidR="00F216E2" w:rsidRPr="000C72EE" w:rsidRDefault="00F216E2" w:rsidP="00F216E2">
      <w:pPr>
        <w:spacing w:after="0" w:line="360" w:lineRule="auto"/>
        <w:jc w:val="both"/>
        <w:rPr>
          <w:rFonts w:ascii="Arial" w:hAnsi="Arial" w:cs="Arial"/>
          <w:bCs/>
          <w:sz w:val="24"/>
          <w:szCs w:val="24"/>
        </w:rPr>
      </w:pPr>
    </w:p>
    <w:p w14:paraId="1E36B2E2" w14:textId="77777777" w:rsidR="00F216E2" w:rsidRPr="000C72EE" w:rsidRDefault="00F216E2" w:rsidP="00F216E2">
      <w:pPr>
        <w:pStyle w:val="ListParagraph"/>
        <w:numPr>
          <w:ilvl w:val="0"/>
          <w:numId w:val="8"/>
        </w:numPr>
        <w:spacing w:after="0" w:line="360" w:lineRule="auto"/>
        <w:ind w:left="567"/>
        <w:jc w:val="both"/>
        <w:rPr>
          <w:rFonts w:ascii="Arial" w:hAnsi="Arial" w:cs="Arial"/>
          <w:bCs/>
          <w:sz w:val="24"/>
          <w:szCs w:val="24"/>
        </w:rPr>
      </w:pPr>
      <w:r w:rsidRPr="000C72EE">
        <w:rPr>
          <w:rFonts w:ascii="Arial" w:hAnsi="Arial" w:cs="Arial"/>
          <w:bCs/>
          <w:sz w:val="24"/>
          <w:szCs w:val="24"/>
        </w:rPr>
        <w:t>The reasonable expenses incurred in connection with the seizure of my animal/s, which include:</w:t>
      </w:r>
    </w:p>
    <w:p w14:paraId="1A268451" w14:textId="53D489DB" w:rsidR="00F216E2" w:rsidRPr="000C72EE" w:rsidRDefault="00F216E2" w:rsidP="00F216E2">
      <w:pPr>
        <w:pStyle w:val="ListParagraph"/>
        <w:numPr>
          <w:ilvl w:val="1"/>
          <w:numId w:val="8"/>
        </w:numPr>
        <w:spacing w:after="0" w:line="360" w:lineRule="auto"/>
        <w:jc w:val="both"/>
        <w:rPr>
          <w:rFonts w:ascii="Arial" w:hAnsi="Arial" w:cs="Arial"/>
          <w:bCs/>
          <w:sz w:val="24"/>
          <w:szCs w:val="24"/>
        </w:rPr>
      </w:pPr>
      <w:r w:rsidRPr="000C72EE">
        <w:rPr>
          <w:rFonts w:ascii="Arial" w:hAnsi="Arial" w:cs="Arial"/>
          <w:bCs/>
          <w:sz w:val="24"/>
          <w:szCs w:val="24"/>
        </w:rPr>
        <w:t>Expenses incurred by the SPCA for any veterinary or medical treatment rendered to the animal/s; and</w:t>
      </w:r>
    </w:p>
    <w:p w14:paraId="34548D78" w14:textId="7EE214D1" w:rsidR="00F216E2" w:rsidRPr="000C72EE" w:rsidRDefault="00F216E2" w:rsidP="00F216E2">
      <w:pPr>
        <w:pStyle w:val="ListParagraph"/>
        <w:numPr>
          <w:ilvl w:val="1"/>
          <w:numId w:val="8"/>
        </w:numPr>
        <w:spacing w:after="0" w:line="360" w:lineRule="auto"/>
        <w:jc w:val="both"/>
        <w:rPr>
          <w:rFonts w:ascii="Arial" w:hAnsi="Arial" w:cs="Arial"/>
          <w:bCs/>
          <w:sz w:val="24"/>
          <w:szCs w:val="24"/>
        </w:rPr>
      </w:pPr>
      <w:r w:rsidRPr="000C72EE">
        <w:rPr>
          <w:rFonts w:ascii="Arial" w:hAnsi="Arial" w:cs="Arial"/>
          <w:bCs/>
          <w:sz w:val="24"/>
          <w:szCs w:val="24"/>
        </w:rPr>
        <w:t>Expenses incurred by the SPCA for the transportation of the animal</w:t>
      </w:r>
      <w:r w:rsidR="00C935C6" w:rsidRPr="000C72EE">
        <w:rPr>
          <w:rFonts w:ascii="Arial" w:hAnsi="Arial" w:cs="Arial"/>
          <w:bCs/>
          <w:sz w:val="24"/>
          <w:szCs w:val="24"/>
        </w:rPr>
        <w:t xml:space="preserve"> </w:t>
      </w:r>
      <w:r w:rsidRPr="000C72EE">
        <w:rPr>
          <w:rFonts w:ascii="Arial" w:hAnsi="Arial" w:cs="Arial"/>
          <w:bCs/>
          <w:sz w:val="24"/>
          <w:szCs w:val="24"/>
        </w:rPr>
        <w:t>from the point of seizure to the SPCA; and</w:t>
      </w:r>
    </w:p>
    <w:p w14:paraId="6C2EB1FF" w14:textId="1A514C05" w:rsidR="00F216E2" w:rsidRPr="000C72EE" w:rsidRDefault="00F216E2" w:rsidP="00F216E2">
      <w:pPr>
        <w:pStyle w:val="ListParagraph"/>
        <w:numPr>
          <w:ilvl w:val="1"/>
          <w:numId w:val="8"/>
        </w:numPr>
        <w:spacing w:after="0" w:line="360" w:lineRule="auto"/>
        <w:jc w:val="both"/>
        <w:rPr>
          <w:rFonts w:ascii="Arial" w:hAnsi="Arial" w:cs="Arial"/>
          <w:bCs/>
          <w:sz w:val="24"/>
          <w:szCs w:val="24"/>
        </w:rPr>
      </w:pPr>
      <w:r w:rsidRPr="000C72EE">
        <w:rPr>
          <w:rFonts w:ascii="Arial" w:hAnsi="Arial" w:cs="Arial"/>
          <w:bCs/>
          <w:sz w:val="24"/>
          <w:szCs w:val="24"/>
        </w:rPr>
        <w:t>Expenses incurred by the SPCA for accommodating (housing, caring and feeding) the animal.</w:t>
      </w:r>
    </w:p>
    <w:p w14:paraId="489D4B9E" w14:textId="77777777" w:rsidR="00F216E2" w:rsidRPr="000C72EE" w:rsidRDefault="00F216E2" w:rsidP="00F216E2">
      <w:pPr>
        <w:spacing w:after="0" w:line="360" w:lineRule="auto"/>
        <w:jc w:val="both"/>
        <w:rPr>
          <w:rFonts w:ascii="Arial" w:hAnsi="Arial" w:cs="Arial"/>
          <w:bCs/>
          <w:sz w:val="24"/>
          <w:szCs w:val="24"/>
        </w:rPr>
      </w:pPr>
    </w:p>
    <w:p w14:paraId="35DE655D" w14:textId="77777777" w:rsidR="00F216E2" w:rsidRPr="000C72EE" w:rsidRDefault="00F216E2" w:rsidP="00F216E2">
      <w:pPr>
        <w:pStyle w:val="ListParagraph"/>
        <w:numPr>
          <w:ilvl w:val="0"/>
          <w:numId w:val="8"/>
        </w:numPr>
        <w:spacing w:after="0" w:line="360" w:lineRule="auto"/>
        <w:ind w:left="567"/>
        <w:jc w:val="both"/>
        <w:rPr>
          <w:rFonts w:ascii="Arial" w:hAnsi="Arial" w:cs="Arial"/>
          <w:bCs/>
          <w:sz w:val="24"/>
          <w:szCs w:val="24"/>
        </w:rPr>
      </w:pPr>
      <w:r w:rsidRPr="000C72EE">
        <w:rPr>
          <w:rFonts w:ascii="Arial" w:hAnsi="Arial" w:cs="Arial"/>
          <w:bCs/>
          <w:sz w:val="24"/>
          <w:szCs w:val="24"/>
        </w:rPr>
        <w:t>Paying these reasonable expenses, before the animal/s may be released to me, for such period up to and until the animal/s is/are released to me.</w:t>
      </w:r>
    </w:p>
    <w:p w14:paraId="3E176D80" w14:textId="77777777" w:rsidR="00F216E2" w:rsidRPr="000C72EE" w:rsidRDefault="00F216E2" w:rsidP="00F216E2">
      <w:pPr>
        <w:spacing w:after="0" w:line="360" w:lineRule="auto"/>
        <w:jc w:val="both"/>
        <w:rPr>
          <w:rFonts w:ascii="Arial" w:hAnsi="Arial" w:cs="Arial"/>
          <w:bCs/>
          <w:sz w:val="24"/>
          <w:szCs w:val="24"/>
        </w:rPr>
      </w:pPr>
    </w:p>
    <w:p w14:paraId="01F577B8" w14:textId="33F0DD30" w:rsidR="00F216E2" w:rsidRPr="000C72EE" w:rsidRDefault="00C935C6" w:rsidP="00C935C6">
      <w:pPr>
        <w:spacing w:after="0" w:line="360" w:lineRule="auto"/>
        <w:ind w:left="567" w:hanging="567"/>
        <w:jc w:val="both"/>
        <w:rPr>
          <w:rFonts w:ascii="Arial" w:hAnsi="Arial" w:cs="Arial"/>
          <w:bCs/>
          <w:sz w:val="24"/>
          <w:szCs w:val="24"/>
        </w:rPr>
      </w:pPr>
      <w:r w:rsidRPr="000C72EE">
        <w:rPr>
          <w:rFonts w:ascii="Arial" w:hAnsi="Arial" w:cs="Arial"/>
          <w:bCs/>
          <w:sz w:val="24"/>
          <w:szCs w:val="24"/>
        </w:rPr>
        <w:t>2</w:t>
      </w:r>
      <w:r w:rsidR="00F216E2" w:rsidRPr="000C72EE">
        <w:rPr>
          <w:rFonts w:ascii="Arial" w:hAnsi="Arial" w:cs="Arial"/>
          <w:bCs/>
          <w:sz w:val="24"/>
          <w:szCs w:val="24"/>
        </w:rPr>
        <w:t>.2.</w:t>
      </w:r>
      <w:r w:rsidR="00F216E2" w:rsidRPr="000C72EE">
        <w:rPr>
          <w:rFonts w:ascii="Arial" w:hAnsi="Arial" w:cs="Arial"/>
          <w:bCs/>
          <w:sz w:val="24"/>
          <w:szCs w:val="24"/>
        </w:rPr>
        <w:tab/>
        <w:t>I un</w:t>
      </w:r>
      <w:bookmarkStart w:id="0" w:name="_GoBack"/>
      <w:bookmarkEnd w:id="0"/>
      <w:r w:rsidR="00F216E2" w:rsidRPr="000C72EE">
        <w:rPr>
          <w:rFonts w:ascii="Arial" w:hAnsi="Arial" w:cs="Arial"/>
          <w:bCs/>
          <w:sz w:val="24"/>
          <w:szCs w:val="24"/>
        </w:rPr>
        <w:t xml:space="preserve">dertake to pay to the SPCA the reasonable expenses pertaining to the said animal, as set out </w:t>
      </w:r>
      <w:r w:rsidR="00BC255D" w:rsidRPr="000C72EE">
        <w:rPr>
          <w:rFonts w:ascii="Arial" w:hAnsi="Arial" w:cs="Arial"/>
          <w:bCs/>
          <w:sz w:val="24"/>
          <w:szCs w:val="24"/>
        </w:rPr>
        <w:t xml:space="preserve">in </w:t>
      </w:r>
      <w:r w:rsidR="00F216E2" w:rsidRPr="000C72EE">
        <w:rPr>
          <w:rFonts w:ascii="Arial" w:hAnsi="Arial" w:cs="Arial"/>
          <w:bCs/>
          <w:sz w:val="24"/>
          <w:szCs w:val="24"/>
        </w:rPr>
        <w:t xml:space="preserve">paragraph </w:t>
      </w:r>
      <w:r w:rsidRPr="000C72EE">
        <w:rPr>
          <w:rFonts w:ascii="Arial" w:hAnsi="Arial" w:cs="Arial"/>
          <w:bCs/>
          <w:sz w:val="24"/>
          <w:szCs w:val="24"/>
        </w:rPr>
        <w:t>2</w:t>
      </w:r>
      <w:r w:rsidR="00F216E2" w:rsidRPr="000C72EE">
        <w:rPr>
          <w:rFonts w:ascii="Arial" w:hAnsi="Arial" w:cs="Arial"/>
          <w:bCs/>
          <w:sz w:val="24"/>
          <w:szCs w:val="24"/>
        </w:rPr>
        <w:t xml:space="preserve">.1. above, within 7 (seven) days of </w:t>
      </w:r>
      <w:r w:rsidR="00BC255D" w:rsidRPr="000C72EE">
        <w:rPr>
          <w:rFonts w:ascii="Arial" w:hAnsi="Arial" w:cs="Arial"/>
          <w:bCs/>
          <w:sz w:val="24"/>
          <w:szCs w:val="24"/>
        </w:rPr>
        <w:t xml:space="preserve">the </w:t>
      </w:r>
      <w:r w:rsidR="00F216E2" w:rsidRPr="000C72EE">
        <w:rPr>
          <w:rFonts w:ascii="Arial" w:hAnsi="Arial" w:cs="Arial"/>
          <w:bCs/>
          <w:sz w:val="24"/>
          <w:szCs w:val="24"/>
        </w:rPr>
        <w:t xml:space="preserve">date hereof.  </w:t>
      </w:r>
    </w:p>
    <w:p w14:paraId="3A624584" w14:textId="77777777" w:rsidR="00C935C6" w:rsidRPr="000C72EE" w:rsidRDefault="00C935C6" w:rsidP="00C935C6">
      <w:pPr>
        <w:spacing w:after="0" w:line="360" w:lineRule="auto"/>
        <w:ind w:left="567" w:hanging="567"/>
        <w:jc w:val="both"/>
        <w:rPr>
          <w:rFonts w:ascii="Arial" w:hAnsi="Arial" w:cs="Arial"/>
          <w:bCs/>
          <w:sz w:val="24"/>
          <w:szCs w:val="24"/>
        </w:rPr>
      </w:pPr>
    </w:p>
    <w:p w14:paraId="487DECA9" w14:textId="2CC8E438" w:rsidR="00BC255D" w:rsidRPr="000C72EE" w:rsidRDefault="00C935C6" w:rsidP="00C935C6">
      <w:pPr>
        <w:spacing w:after="0" w:line="360" w:lineRule="auto"/>
        <w:ind w:left="567" w:hanging="567"/>
        <w:jc w:val="both"/>
        <w:rPr>
          <w:rFonts w:ascii="Arial" w:hAnsi="Arial" w:cs="Arial"/>
          <w:bCs/>
          <w:sz w:val="24"/>
          <w:szCs w:val="24"/>
        </w:rPr>
      </w:pPr>
      <w:r w:rsidRPr="000C72EE">
        <w:rPr>
          <w:rFonts w:ascii="Arial" w:hAnsi="Arial" w:cs="Arial"/>
          <w:bCs/>
          <w:sz w:val="24"/>
          <w:szCs w:val="24"/>
        </w:rPr>
        <w:t>2</w:t>
      </w:r>
      <w:r w:rsidR="00F216E2" w:rsidRPr="000C72EE">
        <w:rPr>
          <w:rFonts w:ascii="Arial" w:hAnsi="Arial" w:cs="Arial"/>
          <w:bCs/>
          <w:sz w:val="24"/>
          <w:szCs w:val="24"/>
        </w:rPr>
        <w:t>.</w:t>
      </w:r>
      <w:r w:rsidR="000C72EE" w:rsidRPr="000C72EE">
        <w:rPr>
          <w:rFonts w:ascii="Arial" w:hAnsi="Arial" w:cs="Arial"/>
          <w:bCs/>
          <w:sz w:val="24"/>
          <w:szCs w:val="24"/>
        </w:rPr>
        <w:t>3</w:t>
      </w:r>
      <w:r w:rsidR="00F216E2" w:rsidRPr="000C72EE">
        <w:rPr>
          <w:rFonts w:ascii="Arial" w:hAnsi="Arial" w:cs="Arial"/>
          <w:bCs/>
          <w:sz w:val="24"/>
          <w:szCs w:val="24"/>
        </w:rPr>
        <w:t>.</w:t>
      </w:r>
      <w:r w:rsidR="00F216E2" w:rsidRPr="000C72EE">
        <w:rPr>
          <w:rFonts w:ascii="Arial" w:hAnsi="Arial" w:cs="Arial"/>
          <w:bCs/>
          <w:sz w:val="24"/>
          <w:szCs w:val="24"/>
        </w:rPr>
        <w:tab/>
        <w:t xml:space="preserve">Neither the SPCA, nor any of its agents or employees, will, save for the obligation to make the payment to me (if any) in terms of paragraph 5.1, be held liable for any loss or damage that I may suffer as a result of the disposal of the animal/s necessitated by my failure to settle the expenses mentioned hereinbefore, in full, within 7 days from the date of signing this document. </w:t>
      </w:r>
    </w:p>
    <w:p w14:paraId="3BD42DF0" w14:textId="77777777" w:rsidR="000C72EE" w:rsidRPr="000C72EE" w:rsidRDefault="000C72EE" w:rsidP="000C72EE">
      <w:pPr>
        <w:spacing w:after="0" w:line="360" w:lineRule="auto"/>
        <w:jc w:val="both"/>
        <w:rPr>
          <w:rFonts w:ascii="Arial" w:hAnsi="Arial" w:cs="Arial"/>
          <w:bCs/>
          <w:sz w:val="24"/>
          <w:szCs w:val="24"/>
        </w:rPr>
      </w:pPr>
    </w:p>
    <w:p w14:paraId="324734A6" w14:textId="2AB0390E" w:rsidR="00C935C6" w:rsidRPr="000C72EE" w:rsidRDefault="00C935C6" w:rsidP="000C72EE">
      <w:pPr>
        <w:spacing w:after="0" w:line="360" w:lineRule="auto"/>
        <w:jc w:val="both"/>
        <w:rPr>
          <w:rFonts w:ascii="Arial" w:hAnsi="Arial" w:cs="Arial"/>
          <w:bCs/>
          <w:sz w:val="24"/>
          <w:szCs w:val="24"/>
        </w:rPr>
      </w:pPr>
      <w:r w:rsidRPr="000C72EE">
        <w:rPr>
          <w:rFonts w:ascii="Arial" w:hAnsi="Arial" w:cs="Arial"/>
          <w:bCs/>
          <w:sz w:val="24"/>
          <w:szCs w:val="24"/>
        </w:rPr>
        <w:t>2.</w:t>
      </w:r>
      <w:r w:rsidR="000C72EE" w:rsidRPr="000C72EE">
        <w:rPr>
          <w:rFonts w:ascii="Arial" w:hAnsi="Arial" w:cs="Arial"/>
          <w:bCs/>
          <w:sz w:val="24"/>
          <w:szCs w:val="24"/>
        </w:rPr>
        <w:t>4</w:t>
      </w:r>
      <w:r w:rsidRPr="000C72EE">
        <w:rPr>
          <w:rFonts w:ascii="Arial" w:hAnsi="Arial" w:cs="Arial"/>
          <w:bCs/>
          <w:sz w:val="24"/>
          <w:szCs w:val="24"/>
        </w:rPr>
        <w:t xml:space="preserve">. </w:t>
      </w:r>
      <w:r w:rsidR="000C72EE" w:rsidRPr="000C72EE">
        <w:rPr>
          <w:rFonts w:ascii="Arial" w:hAnsi="Arial" w:cs="Arial"/>
          <w:bCs/>
          <w:sz w:val="24"/>
          <w:szCs w:val="24"/>
        </w:rPr>
        <w:t xml:space="preserve"> </w:t>
      </w:r>
      <w:r w:rsidRPr="000C72EE">
        <w:rPr>
          <w:rFonts w:ascii="Arial" w:hAnsi="Arial" w:cs="Arial"/>
          <w:bCs/>
          <w:sz w:val="24"/>
          <w:szCs w:val="24"/>
        </w:rPr>
        <w:t xml:space="preserve">If applicable, I will also be liable for the payment of a fine for contravening certain sections of the Animals Protection Act 71 of 1962. Such a fine will be issued in terms of Section 56 of the Criminal Procedures Act 51 of 1977, as prescribed by the Chief Magistrate of the district. </w:t>
      </w:r>
    </w:p>
    <w:p w14:paraId="08D95DF9" w14:textId="7FAD313F" w:rsidR="00C935C6" w:rsidRPr="000C72EE" w:rsidRDefault="00C935C6" w:rsidP="00C935C6">
      <w:pPr>
        <w:spacing w:after="0" w:line="360" w:lineRule="auto"/>
        <w:ind w:left="567" w:hanging="567"/>
        <w:jc w:val="both"/>
        <w:rPr>
          <w:rFonts w:ascii="Arial" w:hAnsi="Arial" w:cs="Arial"/>
          <w:bCs/>
          <w:sz w:val="24"/>
          <w:szCs w:val="24"/>
        </w:rPr>
      </w:pPr>
    </w:p>
    <w:p w14:paraId="20EC9B94" w14:textId="77777777" w:rsidR="00F244CF" w:rsidRPr="000C72EE" w:rsidRDefault="00F244CF" w:rsidP="00F244CF">
      <w:pPr>
        <w:spacing w:after="0" w:line="360" w:lineRule="auto"/>
        <w:jc w:val="both"/>
        <w:rPr>
          <w:rFonts w:ascii="Arial" w:hAnsi="Arial" w:cs="Arial"/>
          <w:bCs/>
          <w:sz w:val="24"/>
          <w:szCs w:val="24"/>
        </w:rPr>
      </w:pPr>
    </w:p>
    <w:p w14:paraId="745BA670" w14:textId="2032A6B7" w:rsidR="00980B11" w:rsidRPr="000C72EE" w:rsidRDefault="00980B11" w:rsidP="00BC255D">
      <w:pPr>
        <w:pStyle w:val="ListParagraph"/>
        <w:numPr>
          <w:ilvl w:val="0"/>
          <w:numId w:val="10"/>
        </w:numPr>
        <w:spacing w:after="0" w:line="360" w:lineRule="auto"/>
        <w:jc w:val="both"/>
        <w:rPr>
          <w:rFonts w:ascii="Arial" w:hAnsi="Arial" w:cs="Arial"/>
          <w:b/>
          <w:sz w:val="24"/>
          <w:szCs w:val="24"/>
        </w:rPr>
      </w:pPr>
      <w:r w:rsidRPr="000C72EE">
        <w:rPr>
          <w:rFonts w:ascii="Arial" w:hAnsi="Arial" w:cs="Arial"/>
          <w:b/>
          <w:sz w:val="24"/>
          <w:szCs w:val="24"/>
        </w:rPr>
        <w:t>Finality of SPCA's Decisions</w:t>
      </w:r>
    </w:p>
    <w:p w14:paraId="7B0D1E3B" w14:textId="77777777" w:rsidR="00980B11" w:rsidRPr="000C72EE" w:rsidRDefault="00980B11" w:rsidP="000C259E">
      <w:pPr>
        <w:spacing w:after="0" w:line="360" w:lineRule="auto"/>
        <w:jc w:val="both"/>
        <w:rPr>
          <w:rFonts w:ascii="Arial" w:hAnsi="Arial" w:cs="Arial"/>
          <w:sz w:val="24"/>
          <w:szCs w:val="24"/>
        </w:rPr>
      </w:pPr>
    </w:p>
    <w:p w14:paraId="414DADE7" w14:textId="62FB4059" w:rsidR="00980B11" w:rsidRPr="000C72EE" w:rsidRDefault="00980B11" w:rsidP="000C259E">
      <w:pPr>
        <w:spacing w:after="0" w:line="360" w:lineRule="auto"/>
        <w:jc w:val="both"/>
        <w:rPr>
          <w:rFonts w:ascii="Arial" w:hAnsi="Arial" w:cs="Arial"/>
          <w:sz w:val="24"/>
          <w:szCs w:val="24"/>
        </w:rPr>
      </w:pPr>
      <w:bookmarkStart w:id="1" w:name="_Hlk198561001"/>
      <w:r w:rsidRPr="000C72EE">
        <w:rPr>
          <w:rFonts w:ascii="Arial" w:hAnsi="Arial" w:cs="Arial"/>
          <w:sz w:val="24"/>
          <w:szCs w:val="24"/>
        </w:rPr>
        <w:t xml:space="preserve">The Owner acknowledges and agrees that </w:t>
      </w:r>
      <w:r w:rsidR="000B5E99" w:rsidRPr="000C72EE">
        <w:rPr>
          <w:rFonts w:ascii="Arial" w:hAnsi="Arial" w:cs="Arial"/>
          <w:sz w:val="24"/>
          <w:szCs w:val="24"/>
        </w:rPr>
        <w:t xml:space="preserve">should he/she fail to comply with anything provision in this agreement that </w:t>
      </w:r>
      <w:r w:rsidRPr="000C72EE">
        <w:rPr>
          <w:rFonts w:ascii="Arial" w:hAnsi="Arial" w:cs="Arial"/>
          <w:sz w:val="24"/>
          <w:szCs w:val="24"/>
        </w:rPr>
        <w:t>any decision made by an officer of the SPCA regarding the welfare or disposition of the animal</w:t>
      </w:r>
      <w:r w:rsidR="00E32E85" w:rsidRPr="000C72EE">
        <w:rPr>
          <w:rFonts w:ascii="Arial" w:hAnsi="Arial" w:cs="Arial"/>
          <w:sz w:val="24"/>
          <w:szCs w:val="24"/>
        </w:rPr>
        <w:t>/</w:t>
      </w:r>
      <w:r w:rsidRPr="000C72EE">
        <w:rPr>
          <w:rFonts w:ascii="Arial" w:hAnsi="Arial" w:cs="Arial"/>
          <w:sz w:val="24"/>
          <w:szCs w:val="24"/>
        </w:rPr>
        <w:t>s shall be final and binding.</w:t>
      </w:r>
    </w:p>
    <w:bookmarkEnd w:id="1"/>
    <w:p w14:paraId="54202DEC" w14:textId="77777777" w:rsidR="00980B11" w:rsidRPr="000C72EE" w:rsidRDefault="00980B11" w:rsidP="000C259E">
      <w:pPr>
        <w:spacing w:after="0" w:line="360" w:lineRule="auto"/>
        <w:jc w:val="both"/>
        <w:rPr>
          <w:rFonts w:ascii="Arial" w:hAnsi="Arial" w:cs="Arial"/>
          <w:sz w:val="24"/>
          <w:szCs w:val="24"/>
        </w:rPr>
      </w:pPr>
    </w:p>
    <w:p w14:paraId="718E9FA2" w14:textId="77777777" w:rsidR="00980B11" w:rsidRPr="000C72EE" w:rsidRDefault="00980B11" w:rsidP="00BC255D">
      <w:pPr>
        <w:pStyle w:val="ListParagraph"/>
        <w:numPr>
          <w:ilvl w:val="0"/>
          <w:numId w:val="10"/>
        </w:numPr>
        <w:spacing w:after="0" w:line="360" w:lineRule="auto"/>
        <w:jc w:val="both"/>
        <w:rPr>
          <w:rFonts w:ascii="Arial" w:hAnsi="Arial" w:cs="Arial"/>
          <w:b/>
          <w:sz w:val="24"/>
          <w:szCs w:val="24"/>
        </w:rPr>
      </w:pPr>
      <w:r w:rsidRPr="000C72EE">
        <w:rPr>
          <w:rFonts w:ascii="Arial" w:hAnsi="Arial" w:cs="Arial"/>
          <w:b/>
          <w:sz w:val="24"/>
          <w:szCs w:val="24"/>
        </w:rPr>
        <w:t>Waiver of Rights</w:t>
      </w:r>
    </w:p>
    <w:p w14:paraId="078EEF15" w14:textId="77777777" w:rsidR="00980B11" w:rsidRPr="000C72EE" w:rsidRDefault="00980B11" w:rsidP="000C259E">
      <w:pPr>
        <w:spacing w:after="0" w:line="360" w:lineRule="auto"/>
        <w:jc w:val="both"/>
        <w:rPr>
          <w:rFonts w:ascii="Arial" w:hAnsi="Arial" w:cs="Arial"/>
          <w:sz w:val="24"/>
          <w:szCs w:val="24"/>
        </w:rPr>
      </w:pPr>
    </w:p>
    <w:p w14:paraId="1176BB65" w14:textId="688CDB19"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 xml:space="preserve">The Owner hereby waives any and all rights, claims, and demands against the SPCA arising out of or in connection with the ownership or custody of the animals </w:t>
      </w:r>
      <w:r w:rsidR="00ED3A88" w:rsidRPr="000C72EE">
        <w:rPr>
          <w:rFonts w:ascii="Arial" w:hAnsi="Arial" w:cs="Arial"/>
          <w:sz w:val="24"/>
          <w:szCs w:val="24"/>
        </w:rPr>
        <w:t>so surrendered</w:t>
      </w:r>
      <w:r w:rsidR="000C259E" w:rsidRPr="000C72EE">
        <w:rPr>
          <w:rFonts w:ascii="Arial" w:hAnsi="Arial" w:cs="Arial"/>
          <w:sz w:val="24"/>
          <w:szCs w:val="24"/>
        </w:rPr>
        <w:t>,</w:t>
      </w:r>
      <w:r w:rsidR="00ED3A88" w:rsidRPr="000C72EE">
        <w:rPr>
          <w:rFonts w:ascii="Arial" w:hAnsi="Arial" w:cs="Arial"/>
          <w:sz w:val="24"/>
          <w:szCs w:val="24"/>
        </w:rPr>
        <w:t xml:space="preserve"> </w:t>
      </w:r>
      <w:r w:rsidRPr="000C72EE">
        <w:rPr>
          <w:rFonts w:ascii="Arial" w:hAnsi="Arial" w:cs="Arial"/>
          <w:sz w:val="24"/>
          <w:szCs w:val="24"/>
        </w:rPr>
        <w:t>subject to this agreement.</w:t>
      </w:r>
    </w:p>
    <w:p w14:paraId="731ACFFD" w14:textId="77777777" w:rsidR="00AC1C58" w:rsidRPr="000C72EE" w:rsidRDefault="00AC1C58" w:rsidP="00AC1C58">
      <w:pPr>
        <w:spacing w:after="0" w:line="360" w:lineRule="auto"/>
        <w:jc w:val="both"/>
        <w:rPr>
          <w:rFonts w:ascii="Arial" w:hAnsi="Arial" w:cs="Arial"/>
          <w:sz w:val="24"/>
          <w:szCs w:val="24"/>
        </w:rPr>
      </w:pPr>
    </w:p>
    <w:p w14:paraId="66AA0DAD" w14:textId="77777777" w:rsidR="00AC1C58" w:rsidRPr="000C72EE" w:rsidRDefault="00AC1C58" w:rsidP="00BC255D">
      <w:pPr>
        <w:pStyle w:val="ListParagraph"/>
        <w:numPr>
          <w:ilvl w:val="0"/>
          <w:numId w:val="10"/>
        </w:numPr>
        <w:spacing w:after="0" w:line="360" w:lineRule="auto"/>
        <w:jc w:val="both"/>
        <w:rPr>
          <w:rFonts w:ascii="Arial" w:hAnsi="Arial" w:cs="Arial"/>
          <w:b/>
          <w:sz w:val="24"/>
          <w:szCs w:val="24"/>
        </w:rPr>
      </w:pPr>
      <w:r w:rsidRPr="000C72EE">
        <w:rPr>
          <w:rFonts w:ascii="Arial" w:hAnsi="Arial" w:cs="Arial"/>
          <w:b/>
          <w:sz w:val="24"/>
          <w:szCs w:val="24"/>
        </w:rPr>
        <w:t>Costs Associated with the Enforcement of this Agreement</w:t>
      </w:r>
    </w:p>
    <w:p w14:paraId="24DB8DED" w14:textId="77777777" w:rsidR="00AC1C58" w:rsidRPr="000C72EE" w:rsidRDefault="00AC1C58" w:rsidP="00AC1C58">
      <w:pPr>
        <w:spacing w:after="0" w:line="360" w:lineRule="auto"/>
        <w:jc w:val="both"/>
        <w:rPr>
          <w:rFonts w:ascii="Arial" w:hAnsi="Arial" w:cs="Arial"/>
          <w:sz w:val="24"/>
          <w:szCs w:val="24"/>
        </w:rPr>
      </w:pPr>
    </w:p>
    <w:p w14:paraId="15E07C0A" w14:textId="77777777" w:rsidR="00AC1C58" w:rsidRPr="000C72EE" w:rsidRDefault="00AC1C58" w:rsidP="00AC1C58">
      <w:pPr>
        <w:spacing w:after="0" w:line="360" w:lineRule="auto"/>
        <w:jc w:val="both"/>
        <w:rPr>
          <w:rFonts w:ascii="Arial" w:hAnsi="Arial" w:cs="Arial"/>
          <w:sz w:val="24"/>
          <w:szCs w:val="24"/>
        </w:rPr>
      </w:pPr>
      <w:r w:rsidRPr="000C72EE">
        <w:rPr>
          <w:rFonts w:ascii="Arial" w:hAnsi="Arial" w:cs="Arial"/>
          <w:sz w:val="24"/>
          <w:szCs w:val="24"/>
        </w:rPr>
        <w:t>The Owner agrees to bear all costs incurred in connection with the enforcement of this agreement, including but not limited to legal fees and veterinary expenses.</w:t>
      </w:r>
    </w:p>
    <w:p w14:paraId="1BCDE94C" w14:textId="77777777" w:rsidR="000C259E" w:rsidRPr="000C72EE" w:rsidRDefault="000C259E" w:rsidP="000C259E">
      <w:pPr>
        <w:spacing w:after="0" w:line="360" w:lineRule="auto"/>
        <w:jc w:val="both"/>
        <w:rPr>
          <w:rFonts w:ascii="Arial" w:hAnsi="Arial" w:cs="Arial"/>
          <w:sz w:val="24"/>
          <w:szCs w:val="24"/>
        </w:rPr>
      </w:pPr>
    </w:p>
    <w:p w14:paraId="12FFBF1A" w14:textId="77777777" w:rsidR="00980B11" w:rsidRPr="000C72EE" w:rsidRDefault="00980B11" w:rsidP="00BC255D">
      <w:pPr>
        <w:pStyle w:val="ListParagraph"/>
        <w:numPr>
          <w:ilvl w:val="0"/>
          <w:numId w:val="10"/>
        </w:numPr>
        <w:spacing w:after="0" w:line="360" w:lineRule="auto"/>
        <w:jc w:val="both"/>
        <w:rPr>
          <w:rFonts w:ascii="Arial" w:hAnsi="Arial" w:cs="Arial"/>
          <w:b/>
          <w:sz w:val="24"/>
          <w:szCs w:val="24"/>
        </w:rPr>
      </w:pPr>
      <w:r w:rsidRPr="000C72EE">
        <w:rPr>
          <w:rFonts w:ascii="Arial" w:hAnsi="Arial" w:cs="Arial"/>
          <w:b/>
          <w:sz w:val="24"/>
          <w:szCs w:val="24"/>
        </w:rPr>
        <w:t>Criminal Offences</w:t>
      </w:r>
    </w:p>
    <w:p w14:paraId="28E71D98" w14:textId="77777777" w:rsidR="000C259E" w:rsidRPr="000C72EE" w:rsidRDefault="000C259E" w:rsidP="000C259E">
      <w:pPr>
        <w:spacing w:after="0" w:line="360" w:lineRule="auto"/>
        <w:jc w:val="both"/>
        <w:rPr>
          <w:rFonts w:ascii="Arial" w:hAnsi="Arial" w:cs="Arial"/>
          <w:sz w:val="24"/>
          <w:szCs w:val="24"/>
        </w:rPr>
      </w:pPr>
    </w:p>
    <w:p w14:paraId="7852FEC4" w14:textId="5936DDC8"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The Owner understands that offences under the Animals Protection Act 71 of 1962 are criminal in nature. The SPCA reserves the right to prosecute or cause to be prosecuted any offence in relation to this contract, notwithstanding any other powers afforded to them by the Act. The Owner further understands that this matter may be referred to the criminal court should the Owner be suspected, on reasonable grounds, of having committed any offence in relation to the Act.</w:t>
      </w:r>
    </w:p>
    <w:p w14:paraId="2304997E" w14:textId="77777777" w:rsidR="00980B11" w:rsidRPr="000C72EE" w:rsidRDefault="00980B11" w:rsidP="000C259E">
      <w:pPr>
        <w:spacing w:after="0" w:line="360" w:lineRule="auto"/>
        <w:jc w:val="both"/>
        <w:rPr>
          <w:rFonts w:ascii="Arial" w:hAnsi="Arial" w:cs="Arial"/>
          <w:sz w:val="24"/>
          <w:szCs w:val="24"/>
        </w:rPr>
      </w:pPr>
    </w:p>
    <w:p w14:paraId="02814D05"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The parties have executed this agreement as of [</w:t>
      </w:r>
      <w:r w:rsidR="008D6276" w:rsidRPr="000C72EE">
        <w:rPr>
          <w:rFonts w:ascii="Arial" w:hAnsi="Arial" w:cs="Arial"/>
          <w:sz w:val="24"/>
          <w:szCs w:val="24"/>
        </w:rPr>
        <w:t>______________________</w:t>
      </w:r>
      <w:r w:rsidRPr="000C72EE">
        <w:rPr>
          <w:rFonts w:ascii="Arial" w:hAnsi="Arial" w:cs="Arial"/>
          <w:sz w:val="24"/>
          <w:szCs w:val="24"/>
        </w:rPr>
        <w:t>] at [</w:t>
      </w:r>
      <w:r w:rsidR="008D6276" w:rsidRPr="000C72EE">
        <w:rPr>
          <w:rFonts w:ascii="Arial" w:hAnsi="Arial" w:cs="Arial"/>
          <w:sz w:val="24"/>
          <w:szCs w:val="24"/>
        </w:rPr>
        <w:t>_______________________</w:t>
      </w:r>
      <w:r w:rsidRPr="000C72EE">
        <w:rPr>
          <w:rFonts w:ascii="Arial" w:hAnsi="Arial" w:cs="Arial"/>
          <w:sz w:val="24"/>
          <w:szCs w:val="24"/>
        </w:rPr>
        <w:t>].</w:t>
      </w:r>
    </w:p>
    <w:p w14:paraId="35746EEA" w14:textId="77777777" w:rsidR="00980B11" w:rsidRPr="000C72EE" w:rsidRDefault="00980B11" w:rsidP="000C259E">
      <w:pPr>
        <w:spacing w:after="0" w:line="360" w:lineRule="auto"/>
        <w:jc w:val="both"/>
        <w:rPr>
          <w:rFonts w:ascii="Arial" w:hAnsi="Arial" w:cs="Arial"/>
          <w:sz w:val="24"/>
          <w:szCs w:val="24"/>
        </w:rPr>
      </w:pPr>
    </w:p>
    <w:p w14:paraId="4ECFE665"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Owner's Signature: ___________________________</w:t>
      </w:r>
    </w:p>
    <w:p w14:paraId="18C683F1" w14:textId="77777777" w:rsidR="00980B11" w:rsidRPr="000C72EE" w:rsidRDefault="00980B11" w:rsidP="000C259E">
      <w:pPr>
        <w:spacing w:after="0" w:line="360" w:lineRule="auto"/>
        <w:jc w:val="both"/>
        <w:rPr>
          <w:rFonts w:ascii="Arial" w:hAnsi="Arial" w:cs="Arial"/>
          <w:sz w:val="24"/>
          <w:szCs w:val="24"/>
        </w:rPr>
      </w:pPr>
    </w:p>
    <w:p w14:paraId="12C06076"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Printed Name: ________________________________</w:t>
      </w:r>
    </w:p>
    <w:p w14:paraId="79415346" w14:textId="77777777" w:rsidR="00980B11" w:rsidRPr="000C72EE" w:rsidRDefault="00980B11" w:rsidP="000C259E">
      <w:pPr>
        <w:spacing w:after="0" w:line="360" w:lineRule="auto"/>
        <w:jc w:val="both"/>
        <w:rPr>
          <w:rFonts w:ascii="Arial" w:hAnsi="Arial" w:cs="Arial"/>
          <w:sz w:val="24"/>
          <w:szCs w:val="24"/>
        </w:rPr>
      </w:pPr>
    </w:p>
    <w:p w14:paraId="5A249E69"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Date: ___________________________</w:t>
      </w:r>
    </w:p>
    <w:p w14:paraId="49DE1742" w14:textId="77777777" w:rsidR="00980B11" w:rsidRPr="000C72EE" w:rsidRDefault="00980B11" w:rsidP="000C259E">
      <w:pPr>
        <w:spacing w:after="0" w:line="360" w:lineRule="auto"/>
        <w:jc w:val="both"/>
        <w:rPr>
          <w:rFonts w:ascii="Arial" w:hAnsi="Arial" w:cs="Arial"/>
          <w:sz w:val="24"/>
          <w:szCs w:val="24"/>
        </w:rPr>
      </w:pPr>
    </w:p>
    <w:p w14:paraId="682F1524"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For the Cape of Good Hope Society for the Prevention of Cruelty to Animals:</w:t>
      </w:r>
    </w:p>
    <w:p w14:paraId="714B01EF" w14:textId="77777777" w:rsidR="00980B11" w:rsidRPr="000C72EE" w:rsidRDefault="00980B11" w:rsidP="000C259E">
      <w:pPr>
        <w:spacing w:after="0" w:line="360" w:lineRule="auto"/>
        <w:jc w:val="both"/>
        <w:rPr>
          <w:rFonts w:ascii="Arial" w:hAnsi="Arial" w:cs="Arial"/>
          <w:sz w:val="24"/>
          <w:szCs w:val="24"/>
        </w:rPr>
      </w:pPr>
    </w:p>
    <w:p w14:paraId="65961154"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Authorized Representative's Signature: ___________________________</w:t>
      </w:r>
    </w:p>
    <w:p w14:paraId="4923A5BF" w14:textId="77777777" w:rsidR="00980B11" w:rsidRPr="000C72EE" w:rsidRDefault="00980B11" w:rsidP="000C259E">
      <w:pPr>
        <w:spacing w:after="0" w:line="360" w:lineRule="auto"/>
        <w:jc w:val="both"/>
        <w:rPr>
          <w:rFonts w:ascii="Arial" w:hAnsi="Arial" w:cs="Arial"/>
          <w:sz w:val="24"/>
          <w:szCs w:val="24"/>
        </w:rPr>
      </w:pPr>
    </w:p>
    <w:p w14:paraId="779A6F3E"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Printed Name: ________________________________</w:t>
      </w:r>
    </w:p>
    <w:p w14:paraId="7AAA9C13" w14:textId="77777777" w:rsidR="00980B11" w:rsidRPr="000C72EE" w:rsidRDefault="00980B11" w:rsidP="000C259E">
      <w:pPr>
        <w:spacing w:after="0" w:line="360" w:lineRule="auto"/>
        <w:jc w:val="both"/>
        <w:rPr>
          <w:rFonts w:ascii="Arial" w:hAnsi="Arial" w:cs="Arial"/>
          <w:sz w:val="24"/>
          <w:szCs w:val="24"/>
        </w:rPr>
      </w:pPr>
    </w:p>
    <w:p w14:paraId="7E327D29" w14:textId="77777777" w:rsidR="00980B11" w:rsidRPr="000C72EE" w:rsidRDefault="00980B11" w:rsidP="000C259E">
      <w:pPr>
        <w:spacing w:after="0" w:line="360" w:lineRule="auto"/>
        <w:jc w:val="both"/>
        <w:rPr>
          <w:rFonts w:ascii="Arial" w:hAnsi="Arial" w:cs="Arial"/>
          <w:sz w:val="24"/>
          <w:szCs w:val="24"/>
        </w:rPr>
      </w:pPr>
      <w:r w:rsidRPr="000C72EE">
        <w:rPr>
          <w:rFonts w:ascii="Arial" w:hAnsi="Arial" w:cs="Arial"/>
          <w:sz w:val="24"/>
          <w:szCs w:val="24"/>
        </w:rPr>
        <w:t>Date: ___________________________</w:t>
      </w:r>
    </w:p>
    <w:p w14:paraId="71F87C43" w14:textId="77777777" w:rsidR="007613F8" w:rsidRPr="000C72EE" w:rsidRDefault="007613F8" w:rsidP="000C259E">
      <w:pPr>
        <w:spacing w:after="0" w:line="360" w:lineRule="auto"/>
        <w:jc w:val="both"/>
        <w:rPr>
          <w:rFonts w:ascii="Arial" w:hAnsi="Arial" w:cs="Arial"/>
          <w:sz w:val="24"/>
          <w:szCs w:val="24"/>
        </w:rPr>
      </w:pPr>
    </w:p>
    <w:sectPr w:rsidR="007613F8" w:rsidRPr="000C72E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0E765" w14:textId="77777777" w:rsidR="00333BE7" w:rsidRDefault="00333BE7" w:rsidP="008D6276">
      <w:pPr>
        <w:spacing w:after="0" w:line="240" w:lineRule="auto"/>
      </w:pPr>
      <w:r>
        <w:separator/>
      </w:r>
    </w:p>
  </w:endnote>
  <w:endnote w:type="continuationSeparator" w:id="0">
    <w:p w14:paraId="32D5AE2C" w14:textId="77777777" w:rsidR="00333BE7" w:rsidRDefault="00333BE7" w:rsidP="008D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335364"/>
      <w:docPartObj>
        <w:docPartGallery w:val="Page Numbers (Bottom of Page)"/>
        <w:docPartUnique/>
      </w:docPartObj>
    </w:sdtPr>
    <w:sdtEndPr>
      <w:rPr>
        <w:noProof/>
      </w:rPr>
    </w:sdtEndPr>
    <w:sdtContent>
      <w:p w14:paraId="5B9FE19B" w14:textId="77777777" w:rsidR="008D6276" w:rsidRDefault="008D62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9EE6F4" w14:textId="77777777" w:rsidR="008D6276" w:rsidRDefault="008D6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B8AE9" w14:textId="77777777" w:rsidR="00333BE7" w:rsidRDefault="00333BE7" w:rsidP="008D6276">
      <w:pPr>
        <w:spacing w:after="0" w:line="240" w:lineRule="auto"/>
      </w:pPr>
      <w:r>
        <w:separator/>
      </w:r>
    </w:p>
  </w:footnote>
  <w:footnote w:type="continuationSeparator" w:id="0">
    <w:p w14:paraId="3C870343" w14:textId="77777777" w:rsidR="00333BE7" w:rsidRDefault="00333BE7" w:rsidP="008D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A5828"/>
    <w:multiLevelType w:val="multilevel"/>
    <w:tmpl w:val="A332644E"/>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5AD5445"/>
    <w:multiLevelType w:val="hybridMultilevel"/>
    <w:tmpl w:val="C2BE9446"/>
    <w:lvl w:ilvl="0" w:tplc="FFFFFFFF">
      <w:start w:val="1"/>
      <w:numFmt w:val="lowerLetter"/>
      <w:lvlText w:val="%1."/>
      <w:lvlJc w:val="left"/>
      <w:pPr>
        <w:ind w:left="819" w:hanging="360"/>
      </w:pPr>
    </w:lvl>
    <w:lvl w:ilvl="1" w:tplc="FFFFFFFF">
      <w:start w:val="1"/>
      <w:numFmt w:val="lowerRoman"/>
      <w:lvlText w:val="%2."/>
      <w:lvlJc w:val="right"/>
      <w:pPr>
        <w:ind w:left="1539" w:hanging="360"/>
      </w:pPr>
    </w:lvl>
    <w:lvl w:ilvl="2" w:tplc="FFFFFFFF" w:tentative="1">
      <w:start w:val="1"/>
      <w:numFmt w:val="lowerRoman"/>
      <w:lvlText w:val="%3."/>
      <w:lvlJc w:val="right"/>
      <w:pPr>
        <w:ind w:left="2259" w:hanging="180"/>
      </w:pPr>
    </w:lvl>
    <w:lvl w:ilvl="3" w:tplc="FFFFFFFF" w:tentative="1">
      <w:start w:val="1"/>
      <w:numFmt w:val="decimal"/>
      <w:lvlText w:val="%4."/>
      <w:lvlJc w:val="left"/>
      <w:pPr>
        <w:ind w:left="2979" w:hanging="360"/>
      </w:pPr>
    </w:lvl>
    <w:lvl w:ilvl="4" w:tplc="FFFFFFFF" w:tentative="1">
      <w:start w:val="1"/>
      <w:numFmt w:val="lowerLetter"/>
      <w:lvlText w:val="%5."/>
      <w:lvlJc w:val="left"/>
      <w:pPr>
        <w:ind w:left="3699" w:hanging="360"/>
      </w:pPr>
    </w:lvl>
    <w:lvl w:ilvl="5" w:tplc="FFFFFFFF" w:tentative="1">
      <w:start w:val="1"/>
      <w:numFmt w:val="lowerRoman"/>
      <w:lvlText w:val="%6."/>
      <w:lvlJc w:val="right"/>
      <w:pPr>
        <w:ind w:left="4419" w:hanging="180"/>
      </w:pPr>
    </w:lvl>
    <w:lvl w:ilvl="6" w:tplc="FFFFFFFF" w:tentative="1">
      <w:start w:val="1"/>
      <w:numFmt w:val="decimal"/>
      <w:lvlText w:val="%7."/>
      <w:lvlJc w:val="left"/>
      <w:pPr>
        <w:ind w:left="5139" w:hanging="360"/>
      </w:pPr>
    </w:lvl>
    <w:lvl w:ilvl="7" w:tplc="FFFFFFFF" w:tentative="1">
      <w:start w:val="1"/>
      <w:numFmt w:val="lowerLetter"/>
      <w:lvlText w:val="%8."/>
      <w:lvlJc w:val="left"/>
      <w:pPr>
        <w:ind w:left="5859" w:hanging="360"/>
      </w:pPr>
    </w:lvl>
    <w:lvl w:ilvl="8" w:tplc="FFFFFFFF" w:tentative="1">
      <w:start w:val="1"/>
      <w:numFmt w:val="lowerRoman"/>
      <w:lvlText w:val="%9."/>
      <w:lvlJc w:val="right"/>
      <w:pPr>
        <w:ind w:left="6579" w:hanging="180"/>
      </w:pPr>
    </w:lvl>
  </w:abstractNum>
  <w:abstractNum w:abstractNumId="2" w15:restartNumberingAfterBreak="0">
    <w:nsid w:val="19E62F7B"/>
    <w:multiLevelType w:val="hybridMultilevel"/>
    <w:tmpl w:val="E506943C"/>
    <w:lvl w:ilvl="0" w:tplc="06485E44">
      <w:start w:val="1"/>
      <w:numFmt w:val="lowerLetter"/>
      <w:lvlText w:val="%1."/>
      <w:lvlJc w:val="left"/>
      <w:pPr>
        <w:ind w:left="576" w:hanging="360"/>
      </w:pPr>
      <w:rPr>
        <w:rFonts w:hint="default"/>
      </w:rPr>
    </w:lvl>
    <w:lvl w:ilvl="1" w:tplc="1C090019" w:tentative="1">
      <w:start w:val="1"/>
      <w:numFmt w:val="lowerLetter"/>
      <w:lvlText w:val="%2."/>
      <w:lvlJc w:val="left"/>
      <w:pPr>
        <w:ind w:left="1296" w:hanging="360"/>
      </w:pPr>
    </w:lvl>
    <w:lvl w:ilvl="2" w:tplc="1C09001B" w:tentative="1">
      <w:start w:val="1"/>
      <w:numFmt w:val="lowerRoman"/>
      <w:lvlText w:val="%3."/>
      <w:lvlJc w:val="right"/>
      <w:pPr>
        <w:ind w:left="2016" w:hanging="180"/>
      </w:pPr>
    </w:lvl>
    <w:lvl w:ilvl="3" w:tplc="1C09000F" w:tentative="1">
      <w:start w:val="1"/>
      <w:numFmt w:val="decimal"/>
      <w:lvlText w:val="%4."/>
      <w:lvlJc w:val="left"/>
      <w:pPr>
        <w:ind w:left="2736" w:hanging="360"/>
      </w:pPr>
    </w:lvl>
    <w:lvl w:ilvl="4" w:tplc="1C090019" w:tentative="1">
      <w:start w:val="1"/>
      <w:numFmt w:val="lowerLetter"/>
      <w:lvlText w:val="%5."/>
      <w:lvlJc w:val="left"/>
      <w:pPr>
        <w:ind w:left="3456" w:hanging="360"/>
      </w:pPr>
    </w:lvl>
    <w:lvl w:ilvl="5" w:tplc="1C09001B" w:tentative="1">
      <w:start w:val="1"/>
      <w:numFmt w:val="lowerRoman"/>
      <w:lvlText w:val="%6."/>
      <w:lvlJc w:val="right"/>
      <w:pPr>
        <w:ind w:left="4176" w:hanging="180"/>
      </w:pPr>
    </w:lvl>
    <w:lvl w:ilvl="6" w:tplc="1C09000F" w:tentative="1">
      <w:start w:val="1"/>
      <w:numFmt w:val="decimal"/>
      <w:lvlText w:val="%7."/>
      <w:lvlJc w:val="left"/>
      <w:pPr>
        <w:ind w:left="4896" w:hanging="360"/>
      </w:pPr>
    </w:lvl>
    <w:lvl w:ilvl="7" w:tplc="1C090019" w:tentative="1">
      <w:start w:val="1"/>
      <w:numFmt w:val="lowerLetter"/>
      <w:lvlText w:val="%8."/>
      <w:lvlJc w:val="left"/>
      <w:pPr>
        <w:ind w:left="5616" w:hanging="360"/>
      </w:pPr>
    </w:lvl>
    <w:lvl w:ilvl="8" w:tplc="1C09001B" w:tentative="1">
      <w:start w:val="1"/>
      <w:numFmt w:val="lowerRoman"/>
      <w:lvlText w:val="%9."/>
      <w:lvlJc w:val="right"/>
      <w:pPr>
        <w:ind w:left="6336" w:hanging="180"/>
      </w:pPr>
    </w:lvl>
  </w:abstractNum>
  <w:abstractNum w:abstractNumId="3" w15:restartNumberingAfterBreak="0">
    <w:nsid w:val="2D6C483E"/>
    <w:multiLevelType w:val="hybridMultilevel"/>
    <w:tmpl w:val="C2BE9446"/>
    <w:lvl w:ilvl="0" w:tplc="1C090019">
      <w:start w:val="1"/>
      <w:numFmt w:val="lowerLetter"/>
      <w:lvlText w:val="%1."/>
      <w:lvlJc w:val="left"/>
      <w:pPr>
        <w:ind w:left="819" w:hanging="360"/>
      </w:pPr>
    </w:lvl>
    <w:lvl w:ilvl="1" w:tplc="1C09001B">
      <w:start w:val="1"/>
      <w:numFmt w:val="lowerRoman"/>
      <w:lvlText w:val="%2."/>
      <w:lvlJc w:val="right"/>
      <w:pPr>
        <w:ind w:left="1539" w:hanging="360"/>
      </w:pPr>
    </w:lvl>
    <w:lvl w:ilvl="2" w:tplc="FFFFFFFF" w:tentative="1">
      <w:start w:val="1"/>
      <w:numFmt w:val="lowerRoman"/>
      <w:lvlText w:val="%3."/>
      <w:lvlJc w:val="right"/>
      <w:pPr>
        <w:ind w:left="2259" w:hanging="180"/>
      </w:pPr>
    </w:lvl>
    <w:lvl w:ilvl="3" w:tplc="FFFFFFFF" w:tentative="1">
      <w:start w:val="1"/>
      <w:numFmt w:val="decimal"/>
      <w:lvlText w:val="%4."/>
      <w:lvlJc w:val="left"/>
      <w:pPr>
        <w:ind w:left="2979" w:hanging="360"/>
      </w:pPr>
    </w:lvl>
    <w:lvl w:ilvl="4" w:tplc="FFFFFFFF" w:tentative="1">
      <w:start w:val="1"/>
      <w:numFmt w:val="lowerLetter"/>
      <w:lvlText w:val="%5."/>
      <w:lvlJc w:val="left"/>
      <w:pPr>
        <w:ind w:left="3699" w:hanging="360"/>
      </w:pPr>
    </w:lvl>
    <w:lvl w:ilvl="5" w:tplc="FFFFFFFF" w:tentative="1">
      <w:start w:val="1"/>
      <w:numFmt w:val="lowerRoman"/>
      <w:lvlText w:val="%6."/>
      <w:lvlJc w:val="right"/>
      <w:pPr>
        <w:ind w:left="4419" w:hanging="180"/>
      </w:pPr>
    </w:lvl>
    <w:lvl w:ilvl="6" w:tplc="FFFFFFFF" w:tentative="1">
      <w:start w:val="1"/>
      <w:numFmt w:val="decimal"/>
      <w:lvlText w:val="%7."/>
      <w:lvlJc w:val="left"/>
      <w:pPr>
        <w:ind w:left="5139" w:hanging="360"/>
      </w:pPr>
    </w:lvl>
    <w:lvl w:ilvl="7" w:tplc="FFFFFFFF" w:tentative="1">
      <w:start w:val="1"/>
      <w:numFmt w:val="lowerLetter"/>
      <w:lvlText w:val="%8."/>
      <w:lvlJc w:val="left"/>
      <w:pPr>
        <w:ind w:left="5859" w:hanging="360"/>
      </w:pPr>
    </w:lvl>
    <w:lvl w:ilvl="8" w:tplc="FFFFFFFF" w:tentative="1">
      <w:start w:val="1"/>
      <w:numFmt w:val="lowerRoman"/>
      <w:lvlText w:val="%9."/>
      <w:lvlJc w:val="right"/>
      <w:pPr>
        <w:ind w:left="6579" w:hanging="180"/>
      </w:pPr>
    </w:lvl>
  </w:abstractNum>
  <w:abstractNum w:abstractNumId="4" w15:restartNumberingAfterBreak="0">
    <w:nsid w:val="36E065B2"/>
    <w:multiLevelType w:val="hybridMultilevel"/>
    <w:tmpl w:val="2646AFE8"/>
    <w:lvl w:ilvl="0" w:tplc="1C090019">
      <w:start w:val="1"/>
      <w:numFmt w:val="lowerLetter"/>
      <w:lvlText w:val="%1."/>
      <w:lvlJc w:val="left"/>
      <w:pPr>
        <w:ind w:left="720" w:hanging="360"/>
      </w:pPr>
      <w:rPr>
        <w:rFonts w:hint="default"/>
      </w:rPr>
    </w:lvl>
    <w:lvl w:ilvl="1" w:tplc="CF14EEC0">
      <w:start w:val="1"/>
      <w:numFmt w:val="lowerRoman"/>
      <w:lvlText w:val="%2."/>
      <w:lvlJc w:val="left"/>
      <w:pPr>
        <w:ind w:left="1440" w:hanging="360"/>
      </w:pPr>
      <w:rPr>
        <w:rFonts w:ascii="Arial" w:eastAsiaTheme="minorHAnsi" w:hAnsi="Arial" w:cs="Arial"/>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F8220DE"/>
    <w:multiLevelType w:val="hybridMultilevel"/>
    <w:tmpl w:val="AC5CCE18"/>
    <w:lvl w:ilvl="0" w:tplc="D6B6BC30">
      <w:start w:val="1"/>
      <w:numFmt w:val="lowerLetter"/>
      <w:lvlText w:val="%1."/>
      <w:lvlJc w:val="left"/>
      <w:pPr>
        <w:ind w:left="564" w:hanging="360"/>
      </w:pPr>
      <w:rPr>
        <w:rFonts w:hint="default"/>
      </w:rPr>
    </w:lvl>
    <w:lvl w:ilvl="1" w:tplc="1C090019" w:tentative="1">
      <w:start w:val="1"/>
      <w:numFmt w:val="lowerLetter"/>
      <w:lvlText w:val="%2."/>
      <w:lvlJc w:val="left"/>
      <w:pPr>
        <w:ind w:left="1284" w:hanging="360"/>
      </w:pPr>
    </w:lvl>
    <w:lvl w:ilvl="2" w:tplc="1C09001B" w:tentative="1">
      <w:start w:val="1"/>
      <w:numFmt w:val="lowerRoman"/>
      <w:lvlText w:val="%3."/>
      <w:lvlJc w:val="right"/>
      <w:pPr>
        <w:ind w:left="2004" w:hanging="180"/>
      </w:pPr>
    </w:lvl>
    <w:lvl w:ilvl="3" w:tplc="1C09000F" w:tentative="1">
      <w:start w:val="1"/>
      <w:numFmt w:val="decimal"/>
      <w:lvlText w:val="%4."/>
      <w:lvlJc w:val="left"/>
      <w:pPr>
        <w:ind w:left="2724" w:hanging="360"/>
      </w:pPr>
    </w:lvl>
    <w:lvl w:ilvl="4" w:tplc="1C090019" w:tentative="1">
      <w:start w:val="1"/>
      <w:numFmt w:val="lowerLetter"/>
      <w:lvlText w:val="%5."/>
      <w:lvlJc w:val="left"/>
      <w:pPr>
        <w:ind w:left="3444" w:hanging="360"/>
      </w:pPr>
    </w:lvl>
    <w:lvl w:ilvl="5" w:tplc="1C09001B" w:tentative="1">
      <w:start w:val="1"/>
      <w:numFmt w:val="lowerRoman"/>
      <w:lvlText w:val="%6."/>
      <w:lvlJc w:val="right"/>
      <w:pPr>
        <w:ind w:left="4164" w:hanging="180"/>
      </w:pPr>
    </w:lvl>
    <w:lvl w:ilvl="6" w:tplc="1C09000F" w:tentative="1">
      <w:start w:val="1"/>
      <w:numFmt w:val="decimal"/>
      <w:lvlText w:val="%7."/>
      <w:lvlJc w:val="left"/>
      <w:pPr>
        <w:ind w:left="4884" w:hanging="360"/>
      </w:pPr>
    </w:lvl>
    <w:lvl w:ilvl="7" w:tplc="1C090019" w:tentative="1">
      <w:start w:val="1"/>
      <w:numFmt w:val="lowerLetter"/>
      <w:lvlText w:val="%8."/>
      <w:lvlJc w:val="left"/>
      <w:pPr>
        <w:ind w:left="5604" w:hanging="360"/>
      </w:pPr>
    </w:lvl>
    <w:lvl w:ilvl="8" w:tplc="1C09001B" w:tentative="1">
      <w:start w:val="1"/>
      <w:numFmt w:val="lowerRoman"/>
      <w:lvlText w:val="%9."/>
      <w:lvlJc w:val="right"/>
      <w:pPr>
        <w:ind w:left="6324" w:hanging="180"/>
      </w:pPr>
    </w:lvl>
  </w:abstractNum>
  <w:abstractNum w:abstractNumId="6" w15:restartNumberingAfterBreak="0">
    <w:nsid w:val="4AB96B74"/>
    <w:multiLevelType w:val="multilevel"/>
    <w:tmpl w:val="74EAD0BC"/>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593163"/>
    <w:multiLevelType w:val="hybridMultilevel"/>
    <w:tmpl w:val="9C6C67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7697825"/>
    <w:multiLevelType w:val="hybridMultilevel"/>
    <w:tmpl w:val="57A81FEA"/>
    <w:lvl w:ilvl="0" w:tplc="EFF41D7E">
      <w:start w:val="1"/>
      <w:numFmt w:val="lowerRoman"/>
      <w:lvlText w:val="%1."/>
      <w:lvlJc w:val="left"/>
      <w:pPr>
        <w:ind w:left="1152" w:hanging="720"/>
      </w:pPr>
      <w:rPr>
        <w:rFonts w:hint="default"/>
      </w:rPr>
    </w:lvl>
    <w:lvl w:ilvl="1" w:tplc="1C090019" w:tentative="1">
      <w:start w:val="1"/>
      <w:numFmt w:val="lowerLetter"/>
      <w:lvlText w:val="%2."/>
      <w:lvlJc w:val="left"/>
      <w:pPr>
        <w:ind w:left="1512" w:hanging="360"/>
      </w:pPr>
    </w:lvl>
    <w:lvl w:ilvl="2" w:tplc="1C09001B" w:tentative="1">
      <w:start w:val="1"/>
      <w:numFmt w:val="lowerRoman"/>
      <w:lvlText w:val="%3."/>
      <w:lvlJc w:val="right"/>
      <w:pPr>
        <w:ind w:left="2232" w:hanging="180"/>
      </w:pPr>
    </w:lvl>
    <w:lvl w:ilvl="3" w:tplc="1C09000F" w:tentative="1">
      <w:start w:val="1"/>
      <w:numFmt w:val="decimal"/>
      <w:lvlText w:val="%4."/>
      <w:lvlJc w:val="left"/>
      <w:pPr>
        <w:ind w:left="2952" w:hanging="360"/>
      </w:pPr>
    </w:lvl>
    <w:lvl w:ilvl="4" w:tplc="1C090019" w:tentative="1">
      <w:start w:val="1"/>
      <w:numFmt w:val="lowerLetter"/>
      <w:lvlText w:val="%5."/>
      <w:lvlJc w:val="left"/>
      <w:pPr>
        <w:ind w:left="3672" w:hanging="360"/>
      </w:pPr>
    </w:lvl>
    <w:lvl w:ilvl="5" w:tplc="1C09001B" w:tentative="1">
      <w:start w:val="1"/>
      <w:numFmt w:val="lowerRoman"/>
      <w:lvlText w:val="%6."/>
      <w:lvlJc w:val="right"/>
      <w:pPr>
        <w:ind w:left="4392" w:hanging="180"/>
      </w:pPr>
    </w:lvl>
    <w:lvl w:ilvl="6" w:tplc="1C09000F" w:tentative="1">
      <w:start w:val="1"/>
      <w:numFmt w:val="decimal"/>
      <w:lvlText w:val="%7."/>
      <w:lvlJc w:val="left"/>
      <w:pPr>
        <w:ind w:left="5112" w:hanging="360"/>
      </w:pPr>
    </w:lvl>
    <w:lvl w:ilvl="7" w:tplc="1C090019" w:tentative="1">
      <w:start w:val="1"/>
      <w:numFmt w:val="lowerLetter"/>
      <w:lvlText w:val="%8."/>
      <w:lvlJc w:val="left"/>
      <w:pPr>
        <w:ind w:left="5832" w:hanging="360"/>
      </w:pPr>
    </w:lvl>
    <w:lvl w:ilvl="8" w:tplc="1C09001B" w:tentative="1">
      <w:start w:val="1"/>
      <w:numFmt w:val="lowerRoman"/>
      <w:lvlText w:val="%9."/>
      <w:lvlJc w:val="right"/>
      <w:pPr>
        <w:ind w:left="6552" w:hanging="180"/>
      </w:pPr>
    </w:lvl>
  </w:abstractNum>
  <w:abstractNum w:abstractNumId="9" w15:restartNumberingAfterBreak="0">
    <w:nsid w:val="746E719A"/>
    <w:multiLevelType w:val="hybridMultilevel"/>
    <w:tmpl w:val="C7C2FED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2"/>
  </w:num>
  <w:num w:numId="5">
    <w:abstractNumId w:val="8"/>
  </w:num>
  <w:num w:numId="6">
    <w:abstractNumId w:val="4"/>
  </w:num>
  <w:num w:numId="7">
    <w:abstractNumId w:val="9"/>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11"/>
    <w:rsid w:val="000B5E99"/>
    <w:rsid w:val="000C259E"/>
    <w:rsid w:val="000C72EE"/>
    <w:rsid w:val="001670F8"/>
    <w:rsid w:val="0029648A"/>
    <w:rsid w:val="002E5C59"/>
    <w:rsid w:val="0032796A"/>
    <w:rsid w:val="00333BE7"/>
    <w:rsid w:val="00366F56"/>
    <w:rsid w:val="0041156E"/>
    <w:rsid w:val="004E6F8B"/>
    <w:rsid w:val="005A4E07"/>
    <w:rsid w:val="005D7052"/>
    <w:rsid w:val="005D7E40"/>
    <w:rsid w:val="006E3025"/>
    <w:rsid w:val="00701530"/>
    <w:rsid w:val="007613F8"/>
    <w:rsid w:val="008D6276"/>
    <w:rsid w:val="00912410"/>
    <w:rsid w:val="00980B11"/>
    <w:rsid w:val="00A2003A"/>
    <w:rsid w:val="00AC1C58"/>
    <w:rsid w:val="00BC255D"/>
    <w:rsid w:val="00C935C6"/>
    <w:rsid w:val="00D138F8"/>
    <w:rsid w:val="00D42A94"/>
    <w:rsid w:val="00E32E85"/>
    <w:rsid w:val="00ED3A88"/>
    <w:rsid w:val="00F216E2"/>
    <w:rsid w:val="00F244CF"/>
    <w:rsid w:val="00FA22B7"/>
    <w:rsid w:val="00FE79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45D49"/>
  <w15:chartTrackingRefBased/>
  <w15:docId w15:val="{51179363-AAFC-4E3E-83F4-50F0EA72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B11"/>
    <w:pPr>
      <w:ind w:left="720"/>
      <w:contextualSpacing/>
    </w:pPr>
  </w:style>
  <w:style w:type="paragraph" w:styleId="Header">
    <w:name w:val="header"/>
    <w:basedOn w:val="Normal"/>
    <w:link w:val="HeaderChar"/>
    <w:uiPriority w:val="99"/>
    <w:unhideWhenUsed/>
    <w:rsid w:val="008D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276"/>
  </w:style>
  <w:style w:type="paragraph" w:styleId="Footer">
    <w:name w:val="footer"/>
    <w:basedOn w:val="Normal"/>
    <w:link w:val="FooterChar"/>
    <w:uiPriority w:val="99"/>
    <w:unhideWhenUsed/>
    <w:rsid w:val="008D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a8649b5-3a2c-4a75-9f6c-a024b2fcee36">
      <UserInfo>
        <DisplayName/>
        <AccountId xsi:nil="true"/>
        <AccountType/>
      </UserInfo>
    </SharedWithUsers>
    <lcf76f155ced4ddcb4097134ff3c332f xmlns="e3d58a75-6a7c-4f53-9011-1384d746df69">
      <Terms xmlns="http://schemas.microsoft.com/office/infopath/2007/PartnerControls"/>
    </lcf76f155ced4ddcb4097134ff3c332f>
    <TaxCatchAll xmlns="aeb88929-25be-4232-b6fa-512268e975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9" ma:contentTypeDescription="Create a new document." ma:contentTypeScope="" ma:versionID="51f21d21edce88c2af0b66eabf05bc49">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ce5e5eae705841ddb1ea232dc01eefe9"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A1D73-89BF-4B73-9B48-6F680E45CE6E}">
  <ds:schemaRefs>
    <ds:schemaRef ds:uri="http://schemas.microsoft.com/office/2006/metadata/properties"/>
    <ds:schemaRef ds:uri="http://schemas.microsoft.com/office/infopath/2007/PartnerControls"/>
    <ds:schemaRef ds:uri="5a8649b5-3a2c-4a75-9f6c-a024b2fcee36"/>
    <ds:schemaRef ds:uri="e3d58a75-6a7c-4f53-9011-1384d746df69"/>
    <ds:schemaRef ds:uri="aeb88929-25be-4232-b6fa-512268e975eb"/>
  </ds:schemaRefs>
</ds:datastoreItem>
</file>

<file path=customXml/itemProps2.xml><?xml version="1.0" encoding="utf-8"?>
<ds:datastoreItem xmlns:ds="http://schemas.openxmlformats.org/officeDocument/2006/customXml" ds:itemID="{7E1A440D-9587-4954-A2FE-63D4701E8972}">
  <ds:schemaRefs>
    <ds:schemaRef ds:uri="http://schemas.microsoft.com/sharepoint/v3/contenttype/forms"/>
  </ds:schemaRefs>
</ds:datastoreItem>
</file>

<file path=customXml/itemProps3.xml><?xml version="1.0" encoding="utf-8"?>
<ds:datastoreItem xmlns:ds="http://schemas.openxmlformats.org/officeDocument/2006/customXml" ds:itemID="{2077ECAE-2FE3-4892-ABFB-1783E9026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Shiven Bodasing – Cape of Good Hope SPCA</dc:creator>
  <cp:keywords/>
  <dc:description/>
  <cp:lastModifiedBy>Rudolph Philander</cp:lastModifiedBy>
  <cp:revision>15</cp:revision>
  <dcterms:created xsi:type="dcterms:W3CDTF">2025-05-19T13:19:00Z</dcterms:created>
  <dcterms:modified xsi:type="dcterms:W3CDTF">2025-09-25T10:34:00Z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f69cdfc4-6882-4039-80c1-23db27c16c27</vt:lpwstr>
  </property>
  <property fmtid="{D5CDD505-2E9C-101B-9397-08002B2CF9AE}" pid="3" name="MediaServiceImageTags">
    <vt:lpwstr/>
  </property>
  <property fmtid="{D5CDD505-2E9C-101B-9397-08002B2CF9AE}" pid="4" name="ContentTypeId">
    <vt:lpwstr>0x010100DC06CF70780D834484A0C2B28A39752D</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