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950A73" w14:textId="2FB2E1F7" w:rsidR="00C8420E" w:rsidRPr="00B94590" w:rsidRDefault="00C8420E" w:rsidP="00BB5ECF">
      <w:pPr>
        <w:spacing w:after="0" w:line="240" w:lineRule="auto"/>
        <w:rPr>
          <w:rFonts w:ascii="Tahoma" w:hAnsi="Tahoma" w:cs="Tahoma"/>
          <w:color w:val="000000" w:themeColor="text1"/>
        </w:rPr>
      </w:pPr>
    </w:p>
    <w:p w14:paraId="7D9D8716" w14:textId="6E2B1284" w:rsidR="00C8420E" w:rsidRDefault="00C8420E" w:rsidP="00BB5ECF">
      <w:pPr>
        <w:spacing w:after="0" w:line="240" w:lineRule="auto"/>
        <w:rPr>
          <w:rFonts w:ascii="Tahoma" w:hAnsi="Tahoma" w:cs="Tahoma"/>
          <w:color w:val="000000" w:themeColor="text1"/>
        </w:rPr>
      </w:pPr>
    </w:p>
    <w:p w14:paraId="16D9D67B" w14:textId="77777777" w:rsidR="001A3344" w:rsidRPr="00AD097C" w:rsidRDefault="001A3344" w:rsidP="00BB5ECF">
      <w:pPr>
        <w:spacing w:after="0" w:line="240" w:lineRule="auto"/>
        <w:rPr>
          <w:rFonts w:ascii="Arial" w:hAnsi="Arial" w:cs="Arial"/>
          <w:b/>
          <w:color w:val="000000" w:themeColor="text1"/>
          <w:sz w:val="28"/>
          <w:szCs w:val="28"/>
        </w:rPr>
      </w:pPr>
    </w:p>
    <w:p w14:paraId="3E05F657" w14:textId="1BAAC43A" w:rsidR="001A3344" w:rsidRPr="00AD097C" w:rsidRDefault="001A3344" w:rsidP="00BB5ECF">
      <w:pPr>
        <w:spacing w:after="0" w:line="240" w:lineRule="auto"/>
        <w:jc w:val="center"/>
        <w:rPr>
          <w:rFonts w:ascii="Arial" w:hAnsi="Arial" w:cs="Arial"/>
          <w:b/>
          <w:color w:val="000000" w:themeColor="text1"/>
          <w:sz w:val="44"/>
          <w:szCs w:val="44"/>
        </w:rPr>
      </w:pPr>
      <w:r w:rsidRPr="00AD097C">
        <w:rPr>
          <w:rFonts w:ascii="Arial" w:hAnsi="Arial" w:cs="Arial"/>
          <w:b/>
          <w:color w:val="000000" w:themeColor="text1"/>
          <w:sz w:val="44"/>
          <w:szCs w:val="44"/>
        </w:rPr>
        <w:t>AFFIDAVIT</w:t>
      </w:r>
    </w:p>
    <w:p w14:paraId="05C8304A" w14:textId="77777777" w:rsidR="001A3344" w:rsidRPr="00AD097C" w:rsidRDefault="001A3344" w:rsidP="00BB5ECF">
      <w:pPr>
        <w:pBdr>
          <w:bottom w:val="single" w:sz="12" w:space="1" w:color="auto"/>
        </w:pBdr>
        <w:spacing w:after="0" w:line="240" w:lineRule="auto"/>
        <w:jc w:val="both"/>
        <w:rPr>
          <w:rFonts w:ascii="Arial" w:hAnsi="Arial" w:cs="Arial"/>
          <w:color w:val="000000" w:themeColor="text1"/>
        </w:rPr>
      </w:pPr>
    </w:p>
    <w:p w14:paraId="0F1BEDE7" w14:textId="77777777" w:rsidR="00BB5ECF" w:rsidRPr="00AD097C" w:rsidRDefault="00BB5ECF" w:rsidP="00BB5ECF">
      <w:pPr>
        <w:spacing w:after="0" w:line="240" w:lineRule="auto"/>
        <w:jc w:val="both"/>
        <w:rPr>
          <w:rFonts w:ascii="Arial" w:hAnsi="Arial" w:cs="Arial"/>
          <w:color w:val="000000" w:themeColor="text1"/>
        </w:rPr>
      </w:pPr>
    </w:p>
    <w:p w14:paraId="5D9C28AE" w14:textId="439B835B" w:rsidR="00E2097E" w:rsidRPr="00AD097C" w:rsidRDefault="001A3344" w:rsidP="00E2097E">
      <w:pPr>
        <w:spacing w:after="0" w:line="240" w:lineRule="auto"/>
        <w:jc w:val="both"/>
        <w:rPr>
          <w:rFonts w:ascii="Arial" w:hAnsi="Arial" w:cs="Arial"/>
          <w:color w:val="000000" w:themeColor="text1"/>
        </w:rPr>
      </w:pPr>
      <w:r w:rsidRPr="00AD097C">
        <w:rPr>
          <w:rFonts w:ascii="Arial" w:hAnsi="Arial" w:cs="Arial"/>
          <w:color w:val="000000" w:themeColor="text1"/>
        </w:rPr>
        <w:t xml:space="preserve">I, the undersigned </w:t>
      </w:r>
    </w:p>
    <w:p w14:paraId="5AA2D39D" w14:textId="384B8A38" w:rsidR="00E54D3A" w:rsidRPr="00AD097C" w:rsidRDefault="004727E8" w:rsidP="00BB5ECF">
      <w:pPr>
        <w:spacing w:after="0" w:line="240" w:lineRule="auto"/>
        <w:jc w:val="center"/>
        <w:rPr>
          <w:rFonts w:ascii="Arial" w:hAnsi="Arial" w:cs="Arial"/>
          <w:b/>
          <w:bCs/>
          <w:color w:val="000000" w:themeColor="text1"/>
        </w:rPr>
      </w:pPr>
      <w:r>
        <w:rPr>
          <w:rFonts w:ascii="Arial" w:hAnsi="Arial" w:cs="Arial"/>
          <w:b/>
          <w:bCs/>
          <w:color w:val="000000" w:themeColor="text1"/>
        </w:rPr>
        <w:t>NAKITA SUTTER</w:t>
      </w:r>
    </w:p>
    <w:p w14:paraId="60114A91" w14:textId="1930EF61" w:rsidR="00E2097E" w:rsidRPr="00AD097C" w:rsidRDefault="001A3344" w:rsidP="004065C8">
      <w:pPr>
        <w:spacing w:after="0" w:line="240" w:lineRule="auto"/>
        <w:jc w:val="center"/>
        <w:rPr>
          <w:rFonts w:ascii="Arial" w:hAnsi="Arial" w:cs="Arial"/>
          <w:b/>
          <w:color w:val="000000" w:themeColor="text1"/>
        </w:rPr>
      </w:pPr>
      <w:r w:rsidRPr="00AD097C">
        <w:rPr>
          <w:rFonts w:ascii="Arial" w:hAnsi="Arial" w:cs="Arial"/>
          <w:b/>
          <w:color w:val="000000" w:themeColor="text1"/>
        </w:rPr>
        <w:t xml:space="preserve">(ID </w:t>
      </w:r>
      <w:r w:rsidR="004727E8">
        <w:rPr>
          <w:rFonts w:ascii="Arial" w:hAnsi="Arial" w:cs="Arial"/>
          <w:b/>
          <w:color w:val="000000" w:themeColor="text1"/>
        </w:rPr>
        <w:t>8611260194085</w:t>
      </w:r>
      <w:r w:rsidRPr="00AD097C">
        <w:rPr>
          <w:rFonts w:ascii="Arial" w:hAnsi="Arial" w:cs="Arial"/>
          <w:b/>
          <w:color w:val="000000" w:themeColor="text1"/>
        </w:rPr>
        <w:t>)</w:t>
      </w:r>
    </w:p>
    <w:p w14:paraId="39D3F702" w14:textId="77777777" w:rsidR="004065C8" w:rsidRPr="00AD097C" w:rsidRDefault="004065C8" w:rsidP="004065C8">
      <w:pPr>
        <w:spacing w:after="0" w:line="240" w:lineRule="auto"/>
        <w:jc w:val="center"/>
        <w:rPr>
          <w:rFonts w:ascii="Arial" w:hAnsi="Arial" w:cs="Arial"/>
          <w:b/>
          <w:color w:val="000000" w:themeColor="text1"/>
        </w:rPr>
      </w:pPr>
    </w:p>
    <w:p w14:paraId="5A8C7DE9" w14:textId="49942900" w:rsidR="004065C8" w:rsidRPr="00AD097C" w:rsidRDefault="001A3344" w:rsidP="00095EA4">
      <w:pPr>
        <w:spacing w:after="0" w:line="240" w:lineRule="auto"/>
        <w:jc w:val="both"/>
        <w:rPr>
          <w:rFonts w:ascii="Arial" w:hAnsi="Arial" w:cs="Arial"/>
          <w:color w:val="000000" w:themeColor="text1"/>
        </w:rPr>
      </w:pPr>
      <w:r w:rsidRPr="00AD097C">
        <w:rPr>
          <w:rFonts w:ascii="Arial" w:hAnsi="Arial" w:cs="Arial"/>
          <w:color w:val="000000" w:themeColor="text1"/>
        </w:rPr>
        <w:t xml:space="preserve">Do hereby make oath </w:t>
      </w:r>
      <w:r w:rsidR="001B14F0" w:rsidRPr="00AD097C">
        <w:rPr>
          <w:rFonts w:ascii="Arial" w:hAnsi="Arial" w:cs="Arial"/>
          <w:color w:val="000000" w:themeColor="text1"/>
        </w:rPr>
        <w:t xml:space="preserve">in English </w:t>
      </w:r>
      <w:r w:rsidRPr="00AD097C">
        <w:rPr>
          <w:rFonts w:ascii="Arial" w:hAnsi="Arial" w:cs="Arial"/>
          <w:color w:val="000000" w:themeColor="text1"/>
        </w:rPr>
        <w:t xml:space="preserve">and state that: </w:t>
      </w:r>
    </w:p>
    <w:p w14:paraId="47CEBB63" w14:textId="37A5B339" w:rsidR="00BB5ECF" w:rsidRPr="00AD097C" w:rsidRDefault="00BB5ECF" w:rsidP="004727E8">
      <w:pPr>
        <w:spacing w:before="240" w:after="0" w:line="240" w:lineRule="auto"/>
        <w:rPr>
          <w:rFonts w:ascii="Arial" w:hAnsi="Arial" w:cs="Arial"/>
          <w:b/>
          <w:color w:val="000000" w:themeColor="text1"/>
        </w:rPr>
      </w:pPr>
    </w:p>
    <w:p w14:paraId="30507EEE" w14:textId="77777777" w:rsidR="004727E8" w:rsidRPr="00BF6C24" w:rsidRDefault="001A3344" w:rsidP="00BF6C24">
      <w:pPr>
        <w:pStyle w:val="ListParagraph"/>
        <w:numPr>
          <w:ilvl w:val="0"/>
          <w:numId w:val="10"/>
        </w:numPr>
        <w:spacing w:after="0" w:line="240" w:lineRule="auto"/>
        <w:jc w:val="both"/>
        <w:rPr>
          <w:rFonts w:ascii="Arial" w:hAnsi="Arial" w:cs="Arial"/>
        </w:rPr>
      </w:pPr>
      <w:r w:rsidRPr="00BF6C24">
        <w:rPr>
          <w:rFonts w:ascii="Arial" w:hAnsi="Arial" w:cs="Arial"/>
          <w:color w:val="000000" w:themeColor="text1"/>
        </w:rPr>
        <w:t xml:space="preserve">I am an adult male </w:t>
      </w:r>
      <w:r w:rsidR="00E523A6" w:rsidRPr="00BF6C24">
        <w:rPr>
          <w:rFonts w:ascii="Arial" w:hAnsi="Arial" w:cs="Arial"/>
          <w:color w:val="000000" w:themeColor="text1"/>
        </w:rPr>
        <w:t>I</w:t>
      </w:r>
      <w:r w:rsidR="001B14F0" w:rsidRPr="00BF6C24">
        <w:rPr>
          <w:rFonts w:ascii="Arial" w:hAnsi="Arial" w:cs="Arial"/>
          <w:color w:val="000000" w:themeColor="text1"/>
        </w:rPr>
        <w:t>nspector</w:t>
      </w:r>
      <w:r w:rsidRPr="00BF6C24">
        <w:rPr>
          <w:rFonts w:ascii="Arial" w:hAnsi="Arial" w:cs="Arial"/>
          <w:color w:val="000000" w:themeColor="text1"/>
        </w:rPr>
        <w:t xml:space="preserve"> </w:t>
      </w:r>
      <w:r w:rsidR="00515E36" w:rsidRPr="00BF6C24">
        <w:rPr>
          <w:rFonts w:ascii="Arial" w:hAnsi="Arial" w:cs="Arial"/>
          <w:color w:val="000000" w:themeColor="text1"/>
        </w:rPr>
        <w:t>employed</w:t>
      </w:r>
      <w:r w:rsidR="00767365" w:rsidRPr="00BF6C24">
        <w:rPr>
          <w:rFonts w:ascii="Arial" w:hAnsi="Arial" w:cs="Arial"/>
          <w:color w:val="000000" w:themeColor="text1"/>
        </w:rPr>
        <w:t xml:space="preserve"> as such</w:t>
      </w:r>
      <w:r w:rsidR="00515E36" w:rsidRPr="00BF6C24">
        <w:rPr>
          <w:rFonts w:ascii="Arial" w:hAnsi="Arial" w:cs="Arial"/>
          <w:color w:val="000000" w:themeColor="text1"/>
        </w:rPr>
        <w:t xml:space="preserve"> </w:t>
      </w:r>
      <w:r w:rsidRPr="00BF6C24">
        <w:rPr>
          <w:rFonts w:ascii="Arial" w:hAnsi="Arial" w:cs="Arial"/>
          <w:color w:val="000000" w:themeColor="text1"/>
        </w:rPr>
        <w:t>by the Cape of Good Hope Society for the Prevention of Cruelty to Animals (“SPCA”) at corner</w:t>
      </w:r>
      <w:r w:rsidRPr="00BF6C24">
        <w:rPr>
          <w:rFonts w:ascii="Arial" w:hAnsi="Arial" w:cs="Arial"/>
          <w:b/>
          <w:bCs/>
          <w:color w:val="000000" w:themeColor="text1"/>
        </w:rPr>
        <w:t xml:space="preserve"> </w:t>
      </w:r>
      <w:r w:rsidRPr="00BF6C24">
        <w:rPr>
          <w:rFonts w:ascii="Arial" w:hAnsi="Arial" w:cs="Arial"/>
          <w:color w:val="000000" w:themeColor="text1"/>
        </w:rPr>
        <w:t xml:space="preserve">of 1st Avenue and First Road, Grassy Park with contact telephone number/s 021 700 4158/9 </w:t>
      </w:r>
      <w:r w:rsidR="00515E36" w:rsidRPr="00BF6C24">
        <w:rPr>
          <w:rFonts w:ascii="Arial" w:hAnsi="Arial" w:cs="Arial"/>
          <w:color w:val="000000" w:themeColor="text1"/>
        </w:rPr>
        <w:t>and</w:t>
      </w:r>
      <w:r w:rsidR="00767365" w:rsidRPr="00BF6C24">
        <w:rPr>
          <w:rFonts w:ascii="Arial" w:hAnsi="Arial" w:cs="Arial"/>
          <w:color w:val="000000" w:themeColor="text1"/>
        </w:rPr>
        <w:t xml:space="preserve"> </w:t>
      </w:r>
      <w:r w:rsidR="00515E36" w:rsidRPr="00BF6C24">
        <w:rPr>
          <w:rFonts w:ascii="Arial" w:hAnsi="Arial" w:cs="Arial"/>
          <w:color w:val="000000" w:themeColor="text1"/>
        </w:rPr>
        <w:t>with</w:t>
      </w:r>
      <w:r w:rsidRPr="00BF6C24">
        <w:rPr>
          <w:rFonts w:ascii="Arial" w:hAnsi="Arial" w:cs="Arial"/>
          <w:color w:val="000000" w:themeColor="text1"/>
        </w:rPr>
        <w:t xml:space="preserve"> email address </w:t>
      </w:r>
      <w:hyperlink r:id="rId11" w:history="1">
        <w:r w:rsidR="00D84845" w:rsidRPr="00BF6C24">
          <w:rPr>
            <w:rStyle w:val="Hyperlink"/>
            <w:rFonts w:ascii="Arial" w:hAnsi="Arial" w:cs="Arial"/>
          </w:rPr>
          <w:t>inspectorate@spca-ct.co.za</w:t>
        </w:r>
      </w:hyperlink>
      <w:r w:rsidR="00E2097E" w:rsidRPr="00BF6C24">
        <w:rPr>
          <w:rFonts w:ascii="Arial" w:hAnsi="Arial" w:cs="Arial"/>
        </w:rPr>
        <w:t>.</w:t>
      </w:r>
      <w:r w:rsidR="00C67026" w:rsidRPr="00BF6C24">
        <w:rPr>
          <w:rFonts w:ascii="Arial" w:hAnsi="Arial" w:cs="Arial"/>
        </w:rPr>
        <w:t xml:space="preserve"> </w:t>
      </w:r>
    </w:p>
    <w:p w14:paraId="0E1EB6EC" w14:textId="77777777" w:rsidR="004727E8" w:rsidRDefault="004727E8" w:rsidP="00095EA4">
      <w:pPr>
        <w:spacing w:after="0" w:line="240" w:lineRule="auto"/>
        <w:jc w:val="both"/>
        <w:rPr>
          <w:rFonts w:ascii="Arial" w:hAnsi="Arial" w:cs="Arial"/>
          <w:color w:val="000000" w:themeColor="text1"/>
        </w:rPr>
      </w:pPr>
    </w:p>
    <w:p w14:paraId="439048FF" w14:textId="77777777" w:rsidR="00BF6C24" w:rsidRDefault="00BF6C24" w:rsidP="00BF6C24">
      <w:pPr>
        <w:pStyle w:val="ListParagraph"/>
        <w:numPr>
          <w:ilvl w:val="0"/>
          <w:numId w:val="10"/>
        </w:numPr>
        <w:spacing w:before="240" w:after="0" w:line="256" w:lineRule="auto"/>
        <w:jc w:val="both"/>
        <w:rPr>
          <w:rFonts w:ascii="Arial" w:hAnsi="Arial" w:cs="Arial"/>
          <w:color w:val="000000" w:themeColor="text1"/>
        </w:rPr>
      </w:pPr>
      <w:r>
        <w:rPr>
          <w:rFonts w:ascii="Arial" w:hAnsi="Arial" w:cs="Arial"/>
          <w:color w:val="000000" w:themeColor="text1"/>
        </w:rPr>
        <w:t>The facts contained herein fall within my personal knowledge, unless the contrary appears from the context or is expressly indicated otherwise, and are, to the best of my knowledge and belief, both true and correct.</w:t>
      </w:r>
    </w:p>
    <w:p w14:paraId="114D2EE3" w14:textId="77777777" w:rsidR="00BF6C24" w:rsidRDefault="00BF6C24" w:rsidP="00BF6C24">
      <w:pPr>
        <w:pStyle w:val="ListParagraph"/>
        <w:rPr>
          <w:rFonts w:ascii="Arial" w:hAnsi="Arial" w:cs="Arial"/>
          <w:color w:val="000000" w:themeColor="text1"/>
        </w:rPr>
      </w:pPr>
    </w:p>
    <w:p w14:paraId="7B487EAB" w14:textId="77777777" w:rsidR="00B34003" w:rsidRPr="00B34003" w:rsidRDefault="00B34003" w:rsidP="00B34003">
      <w:pPr>
        <w:pStyle w:val="ListParagraph"/>
        <w:numPr>
          <w:ilvl w:val="0"/>
          <w:numId w:val="10"/>
        </w:numPr>
        <w:spacing w:after="0" w:line="240" w:lineRule="auto"/>
        <w:jc w:val="both"/>
        <w:rPr>
          <w:rFonts w:ascii="Arial" w:hAnsi="Arial" w:cs="Arial"/>
          <w:color w:val="000000" w:themeColor="text1"/>
        </w:rPr>
      </w:pPr>
      <w:r w:rsidRPr="00B34003">
        <w:rPr>
          <w:rFonts w:ascii="Arial" w:hAnsi="Arial" w:cs="Arial"/>
          <w:color w:val="000000" w:themeColor="text1"/>
        </w:rPr>
        <w:t>On 30 July 2026, I investigated a complaint concerning dogs allegedly being kept in poor and unsuitable conditions at 21 Honeysuckle Street, Bridgetown, Cape Town.</w:t>
      </w:r>
    </w:p>
    <w:p w14:paraId="49AF51C5" w14:textId="77777777" w:rsidR="00B34003" w:rsidRDefault="00B34003" w:rsidP="00B34003">
      <w:pPr>
        <w:spacing w:after="0" w:line="240" w:lineRule="auto"/>
        <w:jc w:val="both"/>
        <w:rPr>
          <w:rFonts w:ascii="Arial" w:hAnsi="Arial" w:cs="Arial"/>
          <w:color w:val="000000" w:themeColor="text1"/>
        </w:rPr>
      </w:pPr>
    </w:p>
    <w:p w14:paraId="58B0C7B6" w14:textId="77777777" w:rsidR="00B34003" w:rsidRDefault="00B34003" w:rsidP="00B34003">
      <w:pPr>
        <w:pStyle w:val="ListParagraph"/>
        <w:numPr>
          <w:ilvl w:val="0"/>
          <w:numId w:val="10"/>
        </w:numPr>
        <w:spacing w:after="0" w:line="240" w:lineRule="auto"/>
        <w:jc w:val="both"/>
        <w:rPr>
          <w:rFonts w:ascii="Arial" w:hAnsi="Arial" w:cs="Arial"/>
          <w:color w:val="000000" w:themeColor="text1"/>
        </w:rPr>
      </w:pPr>
      <w:r w:rsidRPr="00B34003">
        <w:rPr>
          <w:rFonts w:ascii="Arial" w:hAnsi="Arial" w:cs="Arial"/>
          <w:color w:val="000000" w:themeColor="text1"/>
        </w:rPr>
        <w:t>Upon my arrival at the property, I met with the female owner, who was present at the residence. The owner requested that I enter the property through the gate.</w:t>
      </w:r>
    </w:p>
    <w:p w14:paraId="10EA7E71" w14:textId="77777777" w:rsidR="00B34003" w:rsidRPr="00B34003" w:rsidRDefault="00B34003" w:rsidP="00B34003">
      <w:pPr>
        <w:pStyle w:val="ListParagraph"/>
        <w:rPr>
          <w:rFonts w:ascii="Arial" w:hAnsi="Arial" w:cs="Arial"/>
          <w:color w:val="000000" w:themeColor="text1"/>
        </w:rPr>
      </w:pPr>
    </w:p>
    <w:p w14:paraId="524386F9" w14:textId="77777777" w:rsidR="00B34003" w:rsidRDefault="00B34003" w:rsidP="00B34003">
      <w:pPr>
        <w:pStyle w:val="ListParagraph"/>
        <w:numPr>
          <w:ilvl w:val="0"/>
          <w:numId w:val="10"/>
        </w:numPr>
        <w:spacing w:after="0" w:line="240" w:lineRule="auto"/>
        <w:jc w:val="both"/>
        <w:rPr>
          <w:rFonts w:ascii="Arial" w:hAnsi="Arial" w:cs="Arial"/>
          <w:color w:val="000000" w:themeColor="text1"/>
        </w:rPr>
      </w:pPr>
      <w:r w:rsidRPr="00B34003">
        <w:rPr>
          <w:rFonts w:ascii="Arial" w:hAnsi="Arial" w:cs="Arial"/>
          <w:color w:val="000000" w:themeColor="text1"/>
        </w:rPr>
        <w:t>Upon the gate being opened, all of the dogs immediately ran out into the roadway. I assisted the owner in safely returning the dogs to the property.</w:t>
      </w:r>
    </w:p>
    <w:p w14:paraId="039DE783" w14:textId="77777777" w:rsidR="00B34003" w:rsidRPr="00B34003" w:rsidRDefault="00B34003" w:rsidP="00B34003">
      <w:pPr>
        <w:pStyle w:val="ListParagraph"/>
        <w:rPr>
          <w:rFonts w:ascii="Arial" w:hAnsi="Arial" w:cs="Arial"/>
          <w:color w:val="000000" w:themeColor="text1"/>
        </w:rPr>
      </w:pPr>
    </w:p>
    <w:p w14:paraId="366BCAEB" w14:textId="77777777" w:rsidR="00B34003" w:rsidRDefault="00B34003" w:rsidP="00B34003">
      <w:pPr>
        <w:pStyle w:val="ListParagraph"/>
        <w:numPr>
          <w:ilvl w:val="0"/>
          <w:numId w:val="10"/>
        </w:numPr>
        <w:spacing w:after="0" w:line="240" w:lineRule="auto"/>
        <w:jc w:val="both"/>
        <w:rPr>
          <w:rFonts w:ascii="Arial" w:hAnsi="Arial" w:cs="Arial"/>
          <w:color w:val="000000" w:themeColor="text1"/>
        </w:rPr>
      </w:pPr>
      <w:r w:rsidRPr="00B34003">
        <w:rPr>
          <w:rFonts w:ascii="Arial" w:hAnsi="Arial" w:cs="Arial"/>
          <w:color w:val="000000" w:themeColor="text1"/>
        </w:rPr>
        <w:t>Upon entering the yard, I observed that the area was heavily soiled with animal faeces and contained scattered debris. I further observed that there was no food or water available or accessible to the animals at the time of my inspection.</w:t>
      </w:r>
    </w:p>
    <w:p w14:paraId="6054620D" w14:textId="77777777" w:rsidR="00B34003" w:rsidRPr="00B34003" w:rsidRDefault="00B34003" w:rsidP="00B34003">
      <w:pPr>
        <w:pStyle w:val="ListParagraph"/>
        <w:rPr>
          <w:rFonts w:ascii="Arial" w:hAnsi="Arial" w:cs="Arial"/>
          <w:color w:val="000000" w:themeColor="text1"/>
        </w:rPr>
      </w:pPr>
    </w:p>
    <w:p w14:paraId="06D09083" w14:textId="77777777" w:rsidR="00B34003" w:rsidRDefault="00B34003" w:rsidP="00B34003">
      <w:pPr>
        <w:pStyle w:val="ListParagraph"/>
        <w:numPr>
          <w:ilvl w:val="0"/>
          <w:numId w:val="10"/>
        </w:numPr>
        <w:spacing w:after="0" w:line="240" w:lineRule="auto"/>
        <w:jc w:val="both"/>
        <w:rPr>
          <w:rFonts w:ascii="Arial" w:hAnsi="Arial" w:cs="Arial"/>
          <w:color w:val="000000" w:themeColor="text1"/>
        </w:rPr>
      </w:pPr>
      <w:r w:rsidRPr="00B34003">
        <w:rPr>
          <w:rFonts w:ascii="Arial" w:hAnsi="Arial" w:cs="Arial"/>
          <w:color w:val="000000" w:themeColor="text1"/>
        </w:rPr>
        <w:t>The owner informed me that she was the sole breadwinner in the household and that she was unable to adequately care for the number of dogs kept on the property.</w:t>
      </w:r>
    </w:p>
    <w:p w14:paraId="0A44946F" w14:textId="77777777" w:rsidR="00B34003" w:rsidRPr="00B34003" w:rsidRDefault="00B34003" w:rsidP="00B34003">
      <w:pPr>
        <w:pStyle w:val="ListParagraph"/>
        <w:rPr>
          <w:rFonts w:ascii="Arial" w:hAnsi="Arial" w:cs="Arial"/>
          <w:color w:val="000000" w:themeColor="text1"/>
        </w:rPr>
      </w:pPr>
    </w:p>
    <w:p w14:paraId="17979B17" w14:textId="77777777" w:rsidR="00B34003" w:rsidRDefault="00B34003" w:rsidP="00B34003">
      <w:pPr>
        <w:pStyle w:val="ListParagraph"/>
        <w:numPr>
          <w:ilvl w:val="0"/>
          <w:numId w:val="10"/>
        </w:numPr>
        <w:spacing w:after="0" w:line="240" w:lineRule="auto"/>
        <w:jc w:val="both"/>
        <w:rPr>
          <w:rFonts w:ascii="Arial" w:hAnsi="Arial" w:cs="Arial"/>
          <w:color w:val="000000" w:themeColor="text1"/>
        </w:rPr>
      </w:pPr>
      <w:r w:rsidRPr="00B34003">
        <w:rPr>
          <w:rFonts w:ascii="Arial" w:hAnsi="Arial" w:cs="Arial"/>
          <w:color w:val="000000" w:themeColor="text1"/>
        </w:rPr>
        <w:t>I observed a total of three adult dogs and nine puppies on the property.</w:t>
      </w:r>
    </w:p>
    <w:p w14:paraId="2E2577C1" w14:textId="77777777" w:rsidR="00B34003" w:rsidRPr="00B34003" w:rsidRDefault="00B34003" w:rsidP="00B34003">
      <w:pPr>
        <w:pStyle w:val="ListParagraph"/>
        <w:rPr>
          <w:rFonts w:ascii="Arial" w:hAnsi="Arial" w:cs="Arial"/>
          <w:color w:val="000000" w:themeColor="text1"/>
        </w:rPr>
      </w:pPr>
    </w:p>
    <w:p w14:paraId="28E26CAD" w14:textId="77777777" w:rsidR="00B34003" w:rsidRDefault="00B34003" w:rsidP="00B34003">
      <w:pPr>
        <w:pStyle w:val="ListParagraph"/>
        <w:numPr>
          <w:ilvl w:val="0"/>
          <w:numId w:val="10"/>
        </w:numPr>
        <w:spacing w:after="0" w:line="240" w:lineRule="auto"/>
        <w:jc w:val="both"/>
        <w:rPr>
          <w:rFonts w:ascii="Arial" w:hAnsi="Arial" w:cs="Arial"/>
          <w:color w:val="000000" w:themeColor="text1"/>
        </w:rPr>
      </w:pPr>
      <w:r w:rsidRPr="00B34003">
        <w:rPr>
          <w:rFonts w:ascii="Arial" w:hAnsi="Arial" w:cs="Arial"/>
          <w:color w:val="000000" w:themeColor="text1"/>
        </w:rPr>
        <w:t>Upon closer inspection of the animals, I observed that two of the adult dogs were suffering from visible skin conditions. I further observed that all of the animals were infested with fleas and were actively scratching themselves in my presence.</w:t>
      </w:r>
    </w:p>
    <w:p w14:paraId="116FF4E7" w14:textId="77777777" w:rsidR="00B34003" w:rsidRPr="00B34003" w:rsidRDefault="00B34003" w:rsidP="00B34003">
      <w:pPr>
        <w:pStyle w:val="ListParagraph"/>
        <w:rPr>
          <w:rFonts w:ascii="Arial" w:hAnsi="Arial" w:cs="Arial"/>
          <w:color w:val="000000" w:themeColor="text1"/>
        </w:rPr>
      </w:pPr>
    </w:p>
    <w:p w14:paraId="3799A702" w14:textId="77777777" w:rsidR="00B34003" w:rsidRDefault="00B34003" w:rsidP="00B34003">
      <w:pPr>
        <w:pStyle w:val="ListParagraph"/>
        <w:numPr>
          <w:ilvl w:val="0"/>
          <w:numId w:val="10"/>
        </w:numPr>
        <w:spacing w:after="0" w:line="240" w:lineRule="auto"/>
        <w:jc w:val="both"/>
        <w:rPr>
          <w:rFonts w:ascii="Arial" w:hAnsi="Arial" w:cs="Arial"/>
          <w:color w:val="000000" w:themeColor="text1"/>
        </w:rPr>
      </w:pPr>
      <w:r w:rsidRPr="00B34003">
        <w:rPr>
          <w:rFonts w:ascii="Arial" w:hAnsi="Arial" w:cs="Arial"/>
          <w:color w:val="000000" w:themeColor="text1"/>
        </w:rPr>
        <w:t>During my inspection, I noticed that two of the puppies did not approach or remain with the rest of the litter. I investigated further and discovered that both puppies were deceased.</w:t>
      </w:r>
    </w:p>
    <w:p w14:paraId="1CA8BDC9" w14:textId="77777777" w:rsidR="00B34003" w:rsidRPr="00B34003" w:rsidRDefault="00B34003" w:rsidP="00B34003">
      <w:pPr>
        <w:pStyle w:val="ListParagraph"/>
        <w:rPr>
          <w:rFonts w:ascii="Arial" w:hAnsi="Arial" w:cs="Arial"/>
          <w:color w:val="000000" w:themeColor="text1"/>
        </w:rPr>
      </w:pPr>
    </w:p>
    <w:p w14:paraId="1355C99E" w14:textId="77777777" w:rsidR="00B34003" w:rsidRDefault="00B34003" w:rsidP="00B34003">
      <w:pPr>
        <w:pStyle w:val="ListParagraph"/>
        <w:numPr>
          <w:ilvl w:val="0"/>
          <w:numId w:val="10"/>
        </w:numPr>
        <w:spacing w:after="0" w:line="240" w:lineRule="auto"/>
        <w:jc w:val="both"/>
        <w:rPr>
          <w:rFonts w:ascii="Arial" w:hAnsi="Arial" w:cs="Arial"/>
          <w:color w:val="000000" w:themeColor="text1"/>
        </w:rPr>
      </w:pPr>
      <w:r w:rsidRPr="00B34003">
        <w:rPr>
          <w:rFonts w:ascii="Arial" w:hAnsi="Arial" w:cs="Arial"/>
          <w:color w:val="000000" w:themeColor="text1"/>
        </w:rPr>
        <w:t>When I questioned the owner regarding the deceased puppies, she stated that the puppies had been crying extensively during the previous night and had become trapped in an object. She further stated that she assumed the puppies were unharmed because she no longer heard them crying the following day.</w:t>
      </w:r>
    </w:p>
    <w:p w14:paraId="5D24663F" w14:textId="77777777" w:rsidR="00B34003" w:rsidRPr="00B34003" w:rsidRDefault="00B34003" w:rsidP="00B34003">
      <w:pPr>
        <w:pStyle w:val="ListParagraph"/>
        <w:rPr>
          <w:rFonts w:ascii="Arial" w:hAnsi="Arial" w:cs="Arial"/>
          <w:color w:val="000000" w:themeColor="text1"/>
        </w:rPr>
      </w:pPr>
    </w:p>
    <w:p w14:paraId="58B2E393" w14:textId="77777777" w:rsidR="00B34003" w:rsidRDefault="00B34003" w:rsidP="00B34003">
      <w:pPr>
        <w:pStyle w:val="ListParagraph"/>
        <w:numPr>
          <w:ilvl w:val="0"/>
          <w:numId w:val="10"/>
        </w:numPr>
        <w:spacing w:after="0" w:line="240" w:lineRule="auto"/>
        <w:jc w:val="both"/>
        <w:rPr>
          <w:rFonts w:ascii="Arial" w:hAnsi="Arial" w:cs="Arial"/>
          <w:color w:val="000000" w:themeColor="text1"/>
        </w:rPr>
      </w:pPr>
      <w:r w:rsidRPr="00B34003">
        <w:rPr>
          <w:rFonts w:ascii="Arial" w:hAnsi="Arial" w:cs="Arial"/>
          <w:color w:val="000000" w:themeColor="text1"/>
        </w:rPr>
        <w:lastRenderedPageBreak/>
        <w:t>My arrival at the property was shortly after 13:00 on 30 July 2026. Based on the information provided by the owner, the deceased puppies had therefore remained in that condition since the previous evening without receiving attention, intervention or veterinary care.</w:t>
      </w:r>
    </w:p>
    <w:p w14:paraId="61D160EE" w14:textId="77777777" w:rsidR="00B34003" w:rsidRPr="00B34003" w:rsidRDefault="00B34003" w:rsidP="00B34003">
      <w:pPr>
        <w:pStyle w:val="ListParagraph"/>
        <w:rPr>
          <w:rFonts w:ascii="Arial" w:hAnsi="Arial" w:cs="Arial"/>
          <w:color w:val="000000" w:themeColor="text1"/>
        </w:rPr>
      </w:pPr>
    </w:p>
    <w:p w14:paraId="0A81DEB2" w14:textId="77777777" w:rsidR="00B34003" w:rsidRDefault="00B34003" w:rsidP="00B34003">
      <w:pPr>
        <w:pStyle w:val="ListParagraph"/>
        <w:numPr>
          <w:ilvl w:val="0"/>
          <w:numId w:val="10"/>
        </w:numPr>
        <w:spacing w:after="0" w:line="240" w:lineRule="auto"/>
        <w:jc w:val="both"/>
        <w:rPr>
          <w:rFonts w:ascii="Arial" w:hAnsi="Arial" w:cs="Arial"/>
          <w:color w:val="000000" w:themeColor="text1"/>
        </w:rPr>
      </w:pPr>
      <w:r w:rsidRPr="00B34003">
        <w:rPr>
          <w:rFonts w:ascii="Arial" w:hAnsi="Arial" w:cs="Arial"/>
          <w:color w:val="000000" w:themeColor="text1"/>
        </w:rPr>
        <w:t>The condition of the property, the absence of food and water, the flea infestation affecting the animals, the visible skin conditions affecting two of the adult dogs, and the manner in which the deceased puppies had been left unattended were, in my observation, not conducive to the welfare of the animals.</w:t>
      </w:r>
    </w:p>
    <w:p w14:paraId="3348F97A" w14:textId="77777777" w:rsidR="00B34003" w:rsidRPr="00B34003" w:rsidRDefault="00B34003" w:rsidP="00B34003">
      <w:pPr>
        <w:pStyle w:val="ListParagraph"/>
        <w:rPr>
          <w:rFonts w:ascii="Arial" w:hAnsi="Arial" w:cs="Arial"/>
          <w:color w:val="000000" w:themeColor="text1"/>
        </w:rPr>
      </w:pPr>
    </w:p>
    <w:p w14:paraId="01D81E54" w14:textId="77777777" w:rsidR="00B34003" w:rsidRDefault="00B34003" w:rsidP="00B34003">
      <w:pPr>
        <w:pStyle w:val="ListParagraph"/>
        <w:numPr>
          <w:ilvl w:val="0"/>
          <w:numId w:val="10"/>
        </w:numPr>
        <w:spacing w:after="0" w:line="240" w:lineRule="auto"/>
        <w:jc w:val="both"/>
        <w:rPr>
          <w:rFonts w:ascii="Arial" w:hAnsi="Arial" w:cs="Arial"/>
          <w:color w:val="000000" w:themeColor="text1"/>
        </w:rPr>
      </w:pPr>
      <w:r w:rsidRPr="00B34003">
        <w:rPr>
          <w:rFonts w:ascii="Arial" w:hAnsi="Arial" w:cs="Arial"/>
          <w:color w:val="000000" w:themeColor="text1"/>
        </w:rPr>
        <w:t>I explained to the owner that the conditions in which the animals were being kept were unacceptable and that the circumstances observed could constitute offences in terms of the applicable animal welfare legislation.</w:t>
      </w:r>
    </w:p>
    <w:p w14:paraId="5B102187" w14:textId="77777777" w:rsidR="00B34003" w:rsidRPr="00B34003" w:rsidRDefault="00B34003" w:rsidP="00B34003">
      <w:pPr>
        <w:pStyle w:val="ListParagraph"/>
        <w:rPr>
          <w:rFonts w:ascii="Arial" w:hAnsi="Arial" w:cs="Arial"/>
          <w:color w:val="000000" w:themeColor="text1"/>
        </w:rPr>
      </w:pPr>
    </w:p>
    <w:p w14:paraId="5017EE5E" w14:textId="77777777" w:rsidR="00B34003" w:rsidRDefault="00B34003" w:rsidP="00B34003">
      <w:pPr>
        <w:pStyle w:val="ListParagraph"/>
        <w:numPr>
          <w:ilvl w:val="0"/>
          <w:numId w:val="10"/>
        </w:numPr>
        <w:spacing w:after="0" w:line="240" w:lineRule="auto"/>
        <w:jc w:val="both"/>
        <w:rPr>
          <w:rFonts w:ascii="Arial" w:hAnsi="Arial" w:cs="Arial"/>
          <w:color w:val="000000" w:themeColor="text1"/>
        </w:rPr>
      </w:pPr>
      <w:r w:rsidRPr="00B34003">
        <w:rPr>
          <w:rFonts w:ascii="Arial" w:hAnsi="Arial" w:cs="Arial"/>
          <w:color w:val="000000" w:themeColor="text1"/>
        </w:rPr>
        <w:t>The owner stated that she did not have the financial means or resources necessary to properly care for the animals and requested that all of the dogs be surrendered to the SPCA.</w:t>
      </w:r>
    </w:p>
    <w:p w14:paraId="41205AC0" w14:textId="77777777" w:rsidR="00B34003" w:rsidRPr="00B34003" w:rsidRDefault="00B34003" w:rsidP="00B34003">
      <w:pPr>
        <w:pStyle w:val="ListParagraph"/>
        <w:rPr>
          <w:rFonts w:ascii="Arial" w:hAnsi="Arial" w:cs="Arial"/>
          <w:color w:val="000000" w:themeColor="text1"/>
        </w:rPr>
      </w:pPr>
    </w:p>
    <w:p w14:paraId="75155EBC" w14:textId="77777777" w:rsidR="00B34003" w:rsidRDefault="00B34003" w:rsidP="00B34003">
      <w:pPr>
        <w:pStyle w:val="ListParagraph"/>
        <w:numPr>
          <w:ilvl w:val="0"/>
          <w:numId w:val="10"/>
        </w:numPr>
        <w:spacing w:after="0" w:line="240" w:lineRule="auto"/>
        <w:jc w:val="both"/>
        <w:rPr>
          <w:rFonts w:ascii="Arial" w:hAnsi="Arial" w:cs="Arial"/>
          <w:color w:val="000000" w:themeColor="text1"/>
        </w:rPr>
      </w:pPr>
      <w:r w:rsidRPr="00B34003">
        <w:rPr>
          <w:rFonts w:ascii="Arial" w:hAnsi="Arial" w:cs="Arial"/>
          <w:color w:val="000000" w:themeColor="text1"/>
        </w:rPr>
        <w:t>The surviving dogs were subsequently surrendered by the owner and admitted to the SPCA for appropriate care, assessment and treatment.</w:t>
      </w:r>
    </w:p>
    <w:p w14:paraId="4FE03ABF" w14:textId="77777777" w:rsidR="00B34003" w:rsidRPr="00B34003" w:rsidRDefault="00B34003" w:rsidP="00B34003">
      <w:pPr>
        <w:pStyle w:val="ListParagraph"/>
        <w:rPr>
          <w:rFonts w:ascii="Arial" w:hAnsi="Arial" w:cs="Arial"/>
          <w:color w:val="000000" w:themeColor="text1"/>
        </w:rPr>
      </w:pPr>
    </w:p>
    <w:p w14:paraId="6B990F06" w14:textId="77777777" w:rsidR="00B34003" w:rsidRDefault="00B34003" w:rsidP="00B34003">
      <w:pPr>
        <w:pStyle w:val="ListParagraph"/>
        <w:numPr>
          <w:ilvl w:val="0"/>
          <w:numId w:val="10"/>
        </w:numPr>
        <w:spacing w:after="0" w:line="240" w:lineRule="auto"/>
        <w:jc w:val="both"/>
        <w:rPr>
          <w:rFonts w:ascii="Arial" w:hAnsi="Arial" w:cs="Arial"/>
          <w:color w:val="000000" w:themeColor="text1"/>
        </w:rPr>
      </w:pPr>
      <w:r w:rsidRPr="00B34003">
        <w:rPr>
          <w:rFonts w:ascii="Arial" w:hAnsi="Arial" w:cs="Arial"/>
          <w:color w:val="000000" w:themeColor="text1"/>
        </w:rPr>
        <w:t>Based on my observations during the investigation, I submit that the animals were neglected and kept in conditions that were detrimental to their welfare. The animals were kept in an excessively dirty environment, were infested with fleas, and were not provided with adequate food or water. In addition, animals displaying apparent medical conditions were not provided with appropriate veterinary attention.</w:t>
      </w:r>
    </w:p>
    <w:p w14:paraId="69E24440" w14:textId="77777777" w:rsidR="00B34003" w:rsidRPr="00B34003" w:rsidRDefault="00B34003" w:rsidP="00B34003">
      <w:pPr>
        <w:pStyle w:val="ListParagraph"/>
        <w:rPr>
          <w:rFonts w:ascii="Arial" w:hAnsi="Arial" w:cs="Arial"/>
          <w:color w:val="000000" w:themeColor="text1"/>
        </w:rPr>
      </w:pPr>
    </w:p>
    <w:p w14:paraId="669C34FE" w14:textId="77777777" w:rsidR="00B34003" w:rsidRDefault="00B34003" w:rsidP="00B34003">
      <w:pPr>
        <w:pStyle w:val="ListParagraph"/>
        <w:numPr>
          <w:ilvl w:val="0"/>
          <w:numId w:val="10"/>
        </w:numPr>
        <w:spacing w:after="0" w:line="240" w:lineRule="auto"/>
        <w:jc w:val="both"/>
        <w:rPr>
          <w:rFonts w:ascii="Arial" w:hAnsi="Arial" w:cs="Arial"/>
          <w:color w:val="000000" w:themeColor="text1"/>
        </w:rPr>
      </w:pPr>
      <w:r w:rsidRPr="00B34003">
        <w:rPr>
          <w:rFonts w:ascii="Arial" w:hAnsi="Arial" w:cs="Arial"/>
          <w:color w:val="000000" w:themeColor="text1"/>
        </w:rPr>
        <w:t>I hereby request that Law Enforcement issue the appropriate fine(s) to Matthew Moses and Aliyah Adams, being the persons identified as the owners/responsible persons in respect of the animals, for contraventions of the Animals Protection Act 71 of 1962, specifically</w:t>
      </w:r>
      <w:r>
        <w:rPr>
          <w:rFonts w:ascii="Arial" w:hAnsi="Arial" w:cs="Arial"/>
          <w:color w:val="000000" w:themeColor="text1"/>
        </w:rPr>
        <w:t>;</w:t>
      </w:r>
    </w:p>
    <w:p w14:paraId="11A9D143" w14:textId="77777777" w:rsidR="00B34003" w:rsidRPr="00B34003" w:rsidRDefault="00B34003" w:rsidP="00B34003">
      <w:pPr>
        <w:pStyle w:val="ListParagraph"/>
        <w:rPr>
          <w:rFonts w:ascii="Arial" w:hAnsi="Arial" w:cs="Arial"/>
          <w:color w:val="000000" w:themeColor="text1"/>
        </w:rPr>
      </w:pPr>
    </w:p>
    <w:p w14:paraId="6B75DC3D" w14:textId="77777777" w:rsidR="00B34003" w:rsidRDefault="00B34003" w:rsidP="00B34003">
      <w:pPr>
        <w:pStyle w:val="ListParagraph"/>
        <w:numPr>
          <w:ilvl w:val="1"/>
          <w:numId w:val="10"/>
        </w:numPr>
        <w:spacing w:after="0" w:line="240" w:lineRule="auto"/>
        <w:jc w:val="both"/>
        <w:rPr>
          <w:rFonts w:ascii="Arial" w:hAnsi="Arial" w:cs="Arial"/>
          <w:color w:val="000000" w:themeColor="text1"/>
        </w:rPr>
      </w:pPr>
      <w:r w:rsidRPr="00B34003">
        <w:rPr>
          <w:rFonts w:ascii="Arial" w:hAnsi="Arial" w:cs="Arial"/>
          <w:color w:val="000000" w:themeColor="text1"/>
        </w:rPr>
        <w:t xml:space="preserve">Section 2(1)(a) in respect of neglecting the animals and </w:t>
      </w:r>
    </w:p>
    <w:p w14:paraId="2CF2B7DD" w14:textId="56C555B5" w:rsidR="00B34003" w:rsidRPr="00B34003" w:rsidRDefault="00B34003" w:rsidP="00B34003">
      <w:pPr>
        <w:pStyle w:val="ListParagraph"/>
        <w:numPr>
          <w:ilvl w:val="1"/>
          <w:numId w:val="10"/>
        </w:numPr>
        <w:spacing w:after="0" w:line="240" w:lineRule="auto"/>
        <w:jc w:val="both"/>
        <w:rPr>
          <w:rFonts w:ascii="Arial" w:hAnsi="Arial" w:cs="Arial"/>
          <w:color w:val="000000" w:themeColor="text1"/>
        </w:rPr>
      </w:pPr>
      <w:r w:rsidRPr="00B34003">
        <w:rPr>
          <w:rFonts w:ascii="Arial" w:hAnsi="Arial" w:cs="Arial"/>
          <w:color w:val="000000" w:themeColor="text1"/>
        </w:rPr>
        <w:t>Section 2(1)(e) in respect of failing to render or procure veterinary treatment and care where required.</w:t>
      </w:r>
    </w:p>
    <w:p w14:paraId="41347FD0" w14:textId="77777777" w:rsidR="00B34003" w:rsidRDefault="00B34003" w:rsidP="00B34003">
      <w:pPr>
        <w:spacing w:after="0" w:line="240" w:lineRule="auto"/>
        <w:jc w:val="both"/>
        <w:rPr>
          <w:rFonts w:ascii="Arial" w:hAnsi="Arial" w:cs="Arial"/>
          <w:color w:val="000000" w:themeColor="text1"/>
        </w:rPr>
      </w:pPr>
    </w:p>
    <w:p w14:paraId="73C4ADAF" w14:textId="5B480643" w:rsidR="00B34003" w:rsidRDefault="00B34003" w:rsidP="00B34003">
      <w:pPr>
        <w:pStyle w:val="ListParagraph"/>
        <w:numPr>
          <w:ilvl w:val="0"/>
          <w:numId w:val="10"/>
        </w:numPr>
        <w:spacing w:after="0" w:line="240" w:lineRule="auto"/>
        <w:jc w:val="both"/>
        <w:rPr>
          <w:rFonts w:ascii="Arial" w:hAnsi="Arial" w:cs="Arial"/>
          <w:color w:val="000000" w:themeColor="text1"/>
        </w:rPr>
      </w:pPr>
      <w:r w:rsidRPr="00B34003">
        <w:rPr>
          <w:rFonts w:ascii="Arial" w:hAnsi="Arial" w:cs="Arial"/>
          <w:color w:val="000000" w:themeColor="text1"/>
        </w:rPr>
        <w:t>The alleged contraventions include, but are not limited to, neglecting the animals, failing to procure or provide necessary veterinary treatment, allowing the animals to remain infested with fleas, and keeping the animals in excessively dirty and unsuitable living conditions.</w:t>
      </w:r>
    </w:p>
    <w:p w14:paraId="7525238F" w14:textId="77777777" w:rsidR="00B34003" w:rsidRDefault="00B34003" w:rsidP="00B34003">
      <w:pPr>
        <w:pStyle w:val="ListParagraph"/>
        <w:spacing w:after="0" w:line="240" w:lineRule="auto"/>
        <w:jc w:val="both"/>
        <w:rPr>
          <w:rFonts w:ascii="Arial" w:hAnsi="Arial" w:cs="Arial"/>
          <w:color w:val="000000" w:themeColor="text1"/>
        </w:rPr>
      </w:pPr>
    </w:p>
    <w:p w14:paraId="15B7F80A" w14:textId="2F087D89" w:rsidR="004727E8" w:rsidRPr="00B34003" w:rsidRDefault="00B34003" w:rsidP="00B34003">
      <w:pPr>
        <w:pStyle w:val="ListParagraph"/>
        <w:numPr>
          <w:ilvl w:val="0"/>
          <w:numId w:val="10"/>
        </w:numPr>
        <w:spacing w:after="0" w:line="240" w:lineRule="auto"/>
        <w:jc w:val="both"/>
        <w:rPr>
          <w:rFonts w:ascii="Arial" w:hAnsi="Arial" w:cs="Arial"/>
          <w:color w:val="000000" w:themeColor="text1"/>
        </w:rPr>
      </w:pPr>
      <w:r w:rsidRPr="00B34003">
        <w:rPr>
          <w:rFonts w:ascii="Arial" w:hAnsi="Arial" w:cs="Arial"/>
          <w:color w:val="000000" w:themeColor="text1"/>
        </w:rPr>
        <w:t>I accordingly request that the circumstances described in this affidavit be considered for the institution of the appropriate enforcement action against Matthew Moses and Aliyah Adams in terms of the Animals Protection Act 71 of 1962.</w:t>
      </w:r>
    </w:p>
    <w:p w14:paraId="74CDA664" w14:textId="77777777" w:rsidR="004727E8" w:rsidRPr="004727E8" w:rsidRDefault="004727E8" w:rsidP="00BB5ECF">
      <w:pPr>
        <w:spacing w:after="0" w:line="240" w:lineRule="auto"/>
        <w:jc w:val="both"/>
        <w:rPr>
          <w:rFonts w:ascii="Arial" w:hAnsi="Arial" w:cs="Arial"/>
        </w:rPr>
      </w:pPr>
    </w:p>
    <w:p w14:paraId="7B047FD4" w14:textId="77777777" w:rsidR="004727E8" w:rsidRPr="004727E8" w:rsidRDefault="004727E8" w:rsidP="00BB5ECF">
      <w:pPr>
        <w:spacing w:after="0" w:line="240" w:lineRule="auto"/>
        <w:jc w:val="both"/>
        <w:rPr>
          <w:rFonts w:ascii="Arial" w:hAnsi="Arial" w:cs="Arial"/>
        </w:rPr>
      </w:pPr>
    </w:p>
    <w:p w14:paraId="7B419907" w14:textId="3690D44B" w:rsidR="001A3344" w:rsidRPr="00B34003" w:rsidRDefault="001A3344" w:rsidP="00B34003">
      <w:pPr>
        <w:pStyle w:val="ListParagraph"/>
        <w:numPr>
          <w:ilvl w:val="0"/>
          <w:numId w:val="10"/>
        </w:numPr>
        <w:spacing w:after="0" w:line="240" w:lineRule="auto"/>
        <w:jc w:val="both"/>
        <w:rPr>
          <w:rFonts w:ascii="Arial" w:hAnsi="Arial" w:cs="Arial"/>
          <w:b/>
        </w:rPr>
      </w:pPr>
      <w:r w:rsidRPr="00B34003">
        <w:rPr>
          <w:rFonts w:ascii="Arial" w:hAnsi="Arial" w:cs="Arial"/>
          <w:b/>
        </w:rPr>
        <w:t>I know and understand the content of this declaration.</w:t>
      </w:r>
    </w:p>
    <w:p w14:paraId="1E98A9FD" w14:textId="77777777" w:rsidR="001A3344" w:rsidRPr="00AD097C" w:rsidRDefault="001A3344" w:rsidP="00B34003">
      <w:pPr>
        <w:spacing w:after="0" w:line="240" w:lineRule="auto"/>
        <w:ind w:firstLine="720"/>
        <w:jc w:val="both"/>
        <w:rPr>
          <w:rFonts w:ascii="Arial" w:hAnsi="Arial" w:cs="Arial"/>
          <w:b/>
        </w:rPr>
      </w:pPr>
      <w:r w:rsidRPr="00AD097C">
        <w:rPr>
          <w:rFonts w:ascii="Arial" w:hAnsi="Arial" w:cs="Arial"/>
          <w:b/>
        </w:rPr>
        <w:t>I have no objection to taking the prescribed oath.</w:t>
      </w:r>
    </w:p>
    <w:p w14:paraId="61BE1FE8" w14:textId="77777777" w:rsidR="001A3344" w:rsidRPr="00AD097C" w:rsidRDefault="001A3344" w:rsidP="00B34003">
      <w:pPr>
        <w:spacing w:after="0" w:line="240" w:lineRule="auto"/>
        <w:ind w:firstLine="720"/>
        <w:jc w:val="both"/>
        <w:rPr>
          <w:rFonts w:ascii="Arial" w:hAnsi="Arial" w:cs="Arial"/>
          <w:b/>
        </w:rPr>
      </w:pPr>
      <w:bookmarkStart w:id="0" w:name="_GoBack"/>
      <w:bookmarkEnd w:id="0"/>
      <w:r w:rsidRPr="00AD097C">
        <w:rPr>
          <w:rFonts w:ascii="Arial" w:hAnsi="Arial" w:cs="Arial"/>
          <w:b/>
        </w:rPr>
        <w:t>I consider the prescribed oath to be binding on my conscience.</w:t>
      </w:r>
    </w:p>
    <w:p w14:paraId="4B037C86" w14:textId="77777777" w:rsidR="001A3344" w:rsidRPr="00AD097C" w:rsidRDefault="001A3344" w:rsidP="00BB5ECF">
      <w:pPr>
        <w:spacing w:after="0" w:line="240" w:lineRule="auto"/>
        <w:jc w:val="both"/>
        <w:rPr>
          <w:rFonts w:ascii="Arial" w:hAnsi="Arial" w:cs="Arial"/>
        </w:rPr>
      </w:pPr>
    </w:p>
    <w:p w14:paraId="3EB9B046" w14:textId="77777777" w:rsidR="00BB5ECF" w:rsidRPr="00AD097C" w:rsidRDefault="00BB5ECF" w:rsidP="00BB5ECF">
      <w:pPr>
        <w:spacing w:after="0" w:line="240" w:lineRule="auto"/>
        <w:jc w:val="both"/>
        <w:rPr>
          <w:rFonts w:ascii="Arial" w:hAnsi="Arial" w:cs="Arial"/>
        </w:rPr>
      </w:pPr>
    </w:p>
    <w:p w14:paraId="5FCD0F6C" w14:textId="2F432A47" w:rsidR="001A3344" w:rsidRPr="00AD097C" w:rsidRDefault="001A3344" w:rsidP="00BB5ECF">
      <w:pPr>
        <w:spacing w:after="0" w:line="240" w:lineRule="auto"/>
        <w:jc w:val="both"/>
        <w:rPr>
          <w:rFonts w:ascii="Arial" w:hAnsi="Arial" w:cs="Arial"/>
        </w:rPr>
      </w:pPr>
      <w:r w:rsidRPr="00AD097C">
        <w:rPr>
          <w:rFonts w:ascii="Arial" w:hAnsi="Arial" w:cs="Arial"/>
        </w:rPr>
        <w:t xml:space="preserve">_____________________________ </w:t>
      </w:r>
    </w:p>
    <w:p w14:paraId="58D58DE8" w14:textId="77777777" w:rsidR="001A3344" w:rsidRPr="00AD097C" w:rsidRDefault="001A3344" w:rsidP="00BB5ECF">
      <w:pPr>
        <w:spacing w:after="0" w:line="240" w:lineRule="auto"/>
        <w:jc w:val="both"/>
        <w:rPr>
          <w:rFonts w:ascii="Arial" w:hAnsi="Arial" w:cs="Arial"/>
        </w:rPr>
      </w:pPr>
      <w:r w:rsidRPr="00AD097C">
        <w:rPr>
          <w:rFonts w:ascii="Arial" w:hAnsi="Arial" w:cs="Arial"/>
          <w:b/>
          <w:bCs/>
        </w:rPr>
        <w:t xml:space="preserve">DEPONENT </w:t>
      </w:r>
    </w:p>
    <w:p w14:paraId="13B1D7CC" w14:textId="77777777" w:rsidR="001A3344" w:rsidRPr="00AD097C" w:rsidRDefault="001A3344" w:rsidP="00BB5ECF">
      <w:pPr>
        <w:spacing w:after="0" w:line="240" w:lineRule="auto"/>
        <w:jc w:val="both"/>
        <w:rPr>
          <w:rFonts w:ascii="Arial" w:hAnsi="Arial" w:cs="Arial"/>
        </w:rPr>
      </w:pPr>
    </w:p>
    <w:p w14:paraId="08F27909" w14:textId="0E09903E" w:rsidR="001A3344" w:rsidRPr="00AD097C" w:rsidRDefault="001A3344" w:rsidP="00BB5ECF">
      <w:pPr>
        <w:spacing w:after="0" w:line="240" w:lineRule="auto"/>
        <w:jc w:val="both"/>
        <w:rPr>
          <w:rFonts w:ascii="Arial" w:hAnsi="Arial" w:cs="Arial"/>
        </w:rPr>
      </w:pPr>
      <w:r w:rsidRPr="00AD097C">
        <w:rPr>
          <w:rFonts w:ascii="Arial" w:hAnsi="Arial" w:cs="Arial"/>
        </w:rPr>
        <w:t xml:space="preserve">The deponent has acknowledged that </w:t>
      </w:r>
      <w:r w:rsidR="004727E8">
        <w:rPr>
          <w:rFonts w:ascii="Arial" w:hAnsi="Arial" w:cs="Arial"/>
        </w:rPr>
        <w:t>s</w:t>
      </w:r>
      <w:r w:rsidR="7AFF4CF2" w:rsidRPr="00AD097C">
        <w:rPr>
          <w:rFonts w:ascii="Arial" w:hAnsi="Arial" w:cs="Arial"/>
        </w:rPr>
        <w:t>he</w:t>
      </w:r>
      <w:r w:rsidRPr="00AD097C">
        <w:rPr>
          <w:rFonts w:ascii="Arial" w:hAnsi="Arial" w:cs="Arial"/>
          <w:color w:val="FF0000"/>
        </w:rPr>
        <w:t xml:space="preserve"> </w:t>
      </w:r>
      <w:r w:rsidRPr="00AD097C">
        <w:rPr>
          <w:rFonts w:ascii="Arial" w:hAnsi="Arial" w:cs="Arial"/>
        </w:rPr>
        <w:t xml:space="preserve">knows and understands the contents of this affidavit/declaration, which was signed and sworn to before me at ____________________ </w:t>
      </w:r>
      <w:r w:rsidRPr="00AD097C">
        <w:rPr>
          <w:rFonts w:ascii="Arial" w:hAnsi="Arial" w:cs="Arial"/>
        </w:rPr>
        <w:lastRenderedPageBreak/>
        <w:t xml:space="preserve">on this the _____ day of ________________ 20___, the regulations contained in Government Notice No R1258 of 21 July 1972, as amended, and Government Notice No R1648 of 19 August 1977, as amended, having been complied with. </w:t>
      </w:r>
    </w:p>
    <w:p w14:paraId="0D252E95" w14:textId="77777777" w:rsidR="001A3344" w:rsidRPr="00AD097C" w:rsidRDefault="001A3344" w:rsidP="00BB5ECF">
      <w:pPr>
        <w:spacing w:after="0" w:line="240" w:lineRule="auto"/>
        <w:jc w:val="both"/>
        <w:rPr>
          <w:rFonts w:ascii="Arial" w:hAnsi="Arial" w:cs="Arial"/>
        </w:rPr>
      </w:pPr>
    </w:p>
    <w:p w14:paraId="0DA1D17D" w14:textId="77777777" w:rsidR="00BB5ECF" w:rsidRPr="00AD097C" w:rsidRDefault="00BB5ECF" w:rsidP="00BB5ECF">
      <w:pPr>
        <w:spacing w:after="0" w:line="240" w:lineRule="auto"/>
        <w:jc w:val="both"/>
        <w:rPr>
          <w:rFonts w:ascii="Arial" w:hAnsi="Arial" w:cs="Arial"/>
        </w:rPr>
      </w:pPr>
    </w:p>
    <w:p w14:paraId="5919FA53" w14:textId="74AC3608" w:rsidR="001A3344" w:rsidRPr="00AD097C" w:rsidRDefault="001A3344" w:rsidP="00BB5ECF">
      <w:pPr>
        <w:spacing w:after="0" w:line="240" w:lineRule="auto"/>
        <w:jc w:val="both"/>
        <w:rPr>
          <w:rFonts w:ascii="Arial" w:hAnsi="Arial" w:cs="Arial"/>
        </w:rPr>
      </w:pPr>
      <w:r w:rsidRPr="00AD097C">
        <w:rPr>
          <w:rFonts w:ascii="Arial" w:hAnsi="Arial" w:cs="Arial"/>
        </w:rPr>
        <w:t xml:space="preserve">_____________________________ </w:t>
      </w:r>
    </w:p>
    <w:p w14:paraId="61CFFBA9" w14:textId="4FF6249A" w:rsidR="001A3344" w:rsidRPr="00AD097C" w:rsidRDefault="001A3344" w:rsidP="00BB5ECF">
      <w:pPr>
        <w:spacing w:after="0" w:line="240" w:lineRule="auto"/>
        <w:jc w:val="both"/>
        <w:rPr>
          <w:rFonts w:ascii="Arial" w:hAnsi="Arial" w:cs="Arial"/>
        </w:rPr>
      </w:pPr>
      <w:r w:rsidRPr="00AD097C">
        <w:rPr>
          <w:rFonts w:ascii="Arial" w:hAnsi="Arial" w:cs="Arial"/>
          <w:b/>
          <w:bCs/>
        </w:rPr>
        <w:t>COMMISSIONER OF OATHS</w:t>
      </w:r>
    </w:p>
    <w:p w14:paraId="17A806C2" w14:textId="77777777" w:rsidR="00BB5ECF" w:rsidRPr="00AD097C" w:rsidRDefault="00BB5ECF" w:rsidP="00BB5ECF">
      <w:pPr>
        <w:spacing w:after="0" w:line="240" w:lineRule="auto"/>
        <w:jc w:val="both"/>
        <w:rPr>
          <w:rFonts w:ascii="Arial" w:hAnsi="Arial" w:cs="Arial"/>
          <w:b/>
        </w:rPr>
      </w:pPr>
    </w:p>
    <w:p w14:paraId="1833140F" w14:textId="77777777" w:rsidR="0004004C" w:rsidRPr="00AD097C" w:rsidRDefault="0004004C" w:rsidP="0004004C">
      <w:pPr>
        <w:spacing w:after="0" w:line="240" w:lineRule="auto"/>
        <w:jc w:val="both"/>
        <w:rPr>
          <w:rFonts w:ascii="Arial" w:hAnsi="Arial" w:cs="Arial"/>
          <w:b/>
        </w:rPr>
      </w:pPr>
    </w:p>
    <w:p w14:paraId="2050A6EF" w14:textId="7E0E806F" w:rsidR="0004004C" w:rsidRPr="00AD097C" w:rsidRDefault="0004004C" w:rsidP="0004004C">
      <w:pPr>
        <w:spacing w:after="0" w:line="240" w:lineRule="auto"/>
        <w:jc w:val="both"/>
        <w:rPr>
          <w:rFonts w:ascii="Arial" w:hAnsi="Arial" w:cs="Arial"/>
          <w:b/>
        </w:rPr>
      </w:pPr>
      <w:r w:rsidRPr="00AD097C">
        <w:rPr>
          <w:rFonts w:ascii="Arial" w:hAnsi="Arial" w:cs="Arial"/>
          <w:b/>
        </w:rPr>
        <w:t xml:space="preserve">Full names: </w:t>
      </w:r>
    </w:p>
    <w:p w14:paraId="5120D3E9" w14:textId="77777777" w:rsidR="0004004C" w:rsidRPr="00AD097C" w:rsidRDefault="0004004C" w:rsidP="0004004C">
      <w:pPr>
        <w:spacing w:after="0" w:line="240" w:lineRule="auto"/>
        <w:jc w:val="both"/>
        <w:rPr>
          <w:rFonts w:ascii="Arial" w:hAnsi="Arial" w:cs="Arial"/>
          <w:b/>
        </w:rPr>
      </w:pPr>
    </w:p>
    <w:p w14:paraId="736E72DC" w14:textId="56686599" w:rsidR="0004004C" w:rsidRPr="00AD097C" w:rsidRDefault="0004004C" w:rsidP="0004004C">
      <w:pPr>
        <w:spacing w:after="0" w:line="240" w:lineRule="auto"/>
        <w:jc w:val="both"/>
        <w:rPr>
          <w:rFonts w:ascii="Arial" w:hAnsi="Arial" w:cs="Arial"/>
          <w:b/>
        </w:rPr>
      </w:pPr>
      <w:r w:rsidRPr="00AD097C">
        <w:rPr>
          <w:rFonts w:ascii="Arial" w:hAnsi="Arial" w:cs="Arial"/>
          <w:b/>
        </w:rPr>
        <w:t xml:space="preserve">Designation: </w:t>
      </w:r>
    </w:p>
    <w:p w14:paraId="6F3968F1" w14:textId="1F029F85" w:rsidR="0004004C" w:rsidRPr="00AD097C" w:rsidRDefault="0004004C" w:rsidP="0004004C">
      <w:pPr>
        <w:spacing w:after="0" w:line="240" w:lineRule="auto"/>
        <w:jc w:val="both"/>
        <w:rPr>
          <w:rFonts w:ascii="Arial" w:hAnsi="Arial" w:cs="Arial"/>
          <w:b/>
        </w:rPr>
      </w:pPr>
    </w:p>
    <w:p w14:paraId="40055C54" w14:textId="3D28844D" w:rsidR="0004004C" w:rsidRPr="00AD097C" w:rsidRDefault="0004004C" w:rsidP="00BF6C24">
      <w:pPr>
        <w:spacing w:after="0" w:line="240" w:lineRule="auto"/>
        <w:jc w:val="both"/>
        <w:rPr>
          <w:rFonts w:ascii="Arial" w:hAnsi="Arial" w:cs="Arial"/>
          <w:u w:val="single"/>
        </w:rPr>
      </w:pPr>
      <w:r w:rsidRPr="00AD097C">
        <w:rPr>
          <w:rFonts w:ascii="Arial" w:hAnsi="Arial" w:cs="Arial"/>
          <w:b/>
        </w:rPr>
        <w:t xml:space="preserve">Business address: </w:t>
      </w:r>
    </w:p>
    <w:p w14:paraId="55B33DB2" w14:textId="425FF916" w:rsidR="009836D2" w:rsidRPr="00AD097C" w:rsidRDefault="009836D2" w:rsidP="00BB5ECF">
      <w:pPr>
        <w:spacing w:after="0" w:line="240" w:lineRule="auto"/>
        <w:rPr>
          <w:rFonts w:ascii="Arial" w:hAnsi="Arial" w:cs="Arial"/>
        </w:rPr>
      </w:pPr>
    </w:p>
    <w:sectPr w:rsidR="009836D2" w:rsidRPr="00AD097C" w:rsidSect="009836D2">
      <w:headerReference w:type="default" r:id="rId12"/>
      <w:footerReference w:type="default" r:id="rId13"/>
      <w:headerReference w:type="first" r:id="rId14"/>
      <w:footerReference w:type="first" r:id="rId15"/>
      <w:pgSz w:w="11906" w:h="16838"/>
      <w:pgMar w:top="1440" w:right="1440" w:bottom="993" w:left="1440" w:header="708" w:footer="2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0D0294" w14:textId="77777777" w:rsidR="00252BF6" w:rsidRDefault="00252BF6" w:rsidP="000171A2">
      <w:pPr>
        <w:spacing w:after="0" w:line="240" w:lineRule="auto"/>
      </w:pPr>
      <w:r>
        <w:separator/>
      </w:r>
    </w:p>
  </w:endnote>
  <w:endnote w:type="continuationSeparator" w:id="0">
    <w:p w14:paraId="21056411" w14:textId="77777777" w:rsidR="00252BF6" w:rsidRDefault="00252BF6" w:rsidP="000171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4755473"/>
      <w:docPartObj>
        <w:docPartGallery w:val="Page Numbers (Bottom of Page)"/>
        <w:docPartUnique/>
      </w:docPartObj>
    </w:sdtPr>
    <w:sdtEndPr/>
    <w:sdtContent>
      <w:sdt>
        <w:sdtPr>
          <w:id w:val="-1769616900"/>
          <w:docPartObj>
            <w:docPartGallery w:val="Page Numbers (Top of Page)"/>
            <w:docPartUnique/>
          </w:docPartObj>
        </w:sdtPr>
        <w:sdtEndPr/>
        <w:sdtContent>
          <w:p w14:paraId="6BA61690" w14:textId="23092943" w:rsidR="00D84845" w:rsidRDefault="00D84845">
            <w:pPr>
              <w:pStyle w:val="Footer"/>
              <w:jc w:val="right"/>
            </w:pPr>
            <w:r w:rsidRPr="006C7524">
              <w:rPr>
                <w:rFonts w:ascii="Arial" w:hAnsi="Arial" w:cs="Arial"/>
              </w:rPr>
              <w:t xml:space="preserve">Page </w:t>
            </w:r>
            <w:r w:rsidRPr="006C7524">
              <w:rPr>
                <w:rFonts w:ascii="Arial" w:hAnsi="Arial" w:cs="Arial"/>
                <w:bCs/>
              </w:rPr>
              <w:fldChar w:fldCharType="begin"/>
            </w:r>
            <w:r w:rsidRPr="006C7524">
              <w:rPr>
                <w:rFonts w:ascii="Arial" w:hAnsi="Arial" w:cs="Arial"/>
                <w:bCs/>
              </w:rPr>
              <w:instrText xml:space="preserve"> PAGE </w:instrText>
            </w:r>
            <w:r w:rsidRPr="006C7524">
              <w:rPr>
                <w:rFonts w:ascii="Arial" w:hAnsi="Arial" w:cs="Arial"/>
                <w:bCs/>
              </w:rPr>
              <w:fldChar w:fldCharType="separate"/>
            </w:r>
            <w:r w:rsidRPr="006C7524">
              <w:rPr>
                <w:rFonts w:ascii="Arial" w:hAnsi="Arial" w:cs="Arial"/>
                <w:bCs/>
                <w:noProof/>
              </w:rPr>
              <w:t>2</w:t>
            </w:r>
            <w:r w:rsidRPr="006C7524">
              <w:rPr>
                <w:rFonts w:ascii="Arial" w:hAnsi="Arial" w:cs="Arial"/>
                <w:bCs/>
              </w:rPr>
              <w:fldChar w:fldCharType="end"/>
            </w:r>
            <w:r w:rsidRPr="006C7524">
              <w:rPr>
                <w:rFonts w:ascii="Arial" w:hAnsi="Arial" w:cs="Arial"/>
              </w:rPr>
              <w:t xml:space="preserve"> of </w:t>
            </w:r>
            <w:r w:rsidRPr="006C7524">
              <w:rPr>
                <w:rFonts w:ascii="Arial" w:hAnsi="Arial" w:cs="Arial"/>
                <w:bCs/>
              </w:rPr>
              <w:fldChar w:fldCharType="begin"/>
            </w:r>
            <w:r w:rsidRPr="006C7524">
              <w:rPr>
                <w:rFonts w:ascii="Arial" w:hAnsi="Arial" w:cs="Arial"/>
                <w:bCs/>
              </w:rPr>
              <w:instrText xml:space="preserve"> NUMPAGES  </w:instrText>
            </w:r>
            <w:r w:rsidRPr="006C7524">
              <w:rPr>
                <w:rFonts w:ascii="Arial" w:hAnsi="Arial" w:cs="Arial"/>
                <w:bCs/>
              </w:rPr>
              <w:fldChar w:fldCharType="separate"/>
            </w:r>
            <w:r w:rsidRPr="006C7524">
              <w:rPr>
                <w:rFonts w:ascii="Arial" w:hAnsi="Arial" w:cs="Arial"/>
                <w:bCs/>
                <w:noProof/>
              </w:rPr>
              <w:t>2</w:t>
            </w:r>
            <w:r w:rsidRPr="006C7524">
              <w:rPr>
                <w:rFonts w:ascii="Arial" w:hAnsi="Arial" w:cs="Arial"/>
                <w:bCs/>
              </w:rPr>
              <w:fldChar w:fldCharType="end"/>
            </w:r>
          </w:p>
        </w:sdtContent>
      </w:sdt>
    </w:sdtContent>
  </w:sdt>
  <w:p w14:paraId="4A211DF8" w14:textId="77777777" w:rsidR="00D84845" w:rsidRDefault="00D848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9989205"/>
      <w:docPartObj>
        <w:docPartGallery w:val="Page Numbers (Bottom of Page)"/>
        <w:docPartUnique/>
      </w:docPartObj>
    </w:sdtPr>
    <w:sdtEndPr/>
    <w:sdtContent>
      <w:sdt>
        <w:sdtPr>
          <w:id w:val="-1008748532"/>
          <w:docPartObj>
            <w:docPartGallery w:val="Page Numbers (Top of Page)"/>
            <w:docPartUnique/>
          </w:docPartObj>
        </w:sdtPr>
        <w:sdtEndPr/>
        <w:sdtContent>
          <w:p w14:paraId="069D69C7" w14:textId="072108A2" w:rsidR="00AD097C" w:rsidRDefault="00AD097C">
            <w:pPr>
              <w:pStyle w:val="Footer"/>
              <w:jc w:val="right"/>
            </w:pPr>
            <w:r w:rsidRPr="006C7524">
              <w:rPr>
                <w:rFonts w:ascii="Arial" w:hAnsi="Arial" w:cs="Arial"/>
              </w:rPr>
              <w:t xml:space="preserve">Page </w:t>
            </w:r>
            <w:r w:rsidRPr="006C7524">
              <w:rPr>
                <w:rFonts w:ascii="Arial" w:hAnsi="Arial" w:cs="Arial"/>
                <w:bCs/>
              </w:rPr>
              <w:fldChar w:fldCharType="begin"/>
            </w:r>
            <w:r w:rsidRPr="006C7524">
              <w:rPr>
                <w:rFonts w:ascii="Arial" w:hAnsi="Arial" w:cs="Arial"/>
                <w:bCs/>
              </w:rPr>
              <w:instrText xml:space="preserve"> PAGE </w:instrText>
            </w:r>
            <w:r w:rsidRPr="006C7524">
              <w:rPr>
                <w:rFonts w:ascii="Arial" w:hAnsi="Arial" w:cs="Arial"/>
                <w:bCs/>
              </w:rPr>
              <w:fldChar w:fldCharType="separate"/>
            </w:r>
            <w:r w:rsidRPr="006C7524">
              <w:rPr>
                <w:rFonts w:ascii="Arial" w:hAnsi="Arial" w:cs="Arial"/>
                <w:bCs/>
                <w:noProof/>
              </w:rPr>
              <w:t>2</w:t>
            </w:r>
            <w:r w:rsidRPr="006C7524">
              <w:rPr>
                <w:rFonts w:ascii="Arial" w:hAnsi="Arial" w:cs="Arial"/>
                <w:bCs/>
              </w:rPr>
              <w:fldChar w:fldCharType="end"/>
            </w:r>
            <w:r w:rsidRPr="006C7524">
              <w:rPr>
                <w:rFonts w:ascii="Arial" w:hAnsi="Arial" w:cs="Arial"/>
              </w:rPr>
              <w:t xml:space="preserve"> of </w:t>
            </w:r>
            <w:r w:rsidRPr="006C7524">
              <w:rPr>
                <w:rFonts w:ascii="Arial" w:hAnsi="Arial" w:cs="Arial"/>
                <w:bCs/>
              </w:rPr>
              <w:fldChar w:fldCharType="begin"/>
            </w:r>
            <w:r w:rsidRPr="006C7524">
              <w:rPr>
                <w:rFonts w:ascii="Arial" w:hAnsi="Arial" w:cs="Arial"/>
                <w:bCs/>
              </w:rPr>
              <w:instrText xml:space="preserve"> NUMPAGES  </w:instrText>
            </w:r>
            <w:r w:rsidRPr="006C7524">
              <w:rPr>
                <w:rFonts w:ascii="Arial" w:hAnsi="Arial" w:cs="Arial"/>
                <w:bCs/>
              </w:rPr>
              <w:fldChar w:fldCharType="separate"/>
            </w:r>
            <w:r w:rsidRPr="006C7524">
              <w:rPr>
                <w:rFonts w:ascii="Arial" w:hAnsi="Arial" w:cs="Arial"/>
                <w:bCs/>
                <w:noProof/>
              </w:rPr>
              <w:t>2</w:t>
            </w:r>
            <w:r w:rsidRPr="006C7524">
              <w:rPr>
                <w:rFonts w:ascii="Arial" w:hAnsi="Arial" w:cs="Arial"/>
                <w:bCs/>
              </w:rPr>
              <w:fldChar w:fldCharType="end"/>
            </w:r>
          </w:p>
        </w:sdtContent>
      </w:sdt>
    </w:sdtContent>
  </w:sdt>
  <w:p w14:paraId="05F52849" w14:textId="77777777" w:rsidR="00AD097C" w:rsidRDefault="00AD09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D890EE" w14:textId="77777777" w:rsidR="00252BF6" w:rsidRDefault="00252BF6" w:rsidP="000171A2">
      <w:pPr>
        <w:spacing w:after="0" w:line="240" w:lineRule="auto"/>
      </w:pPr>
      <w:r>
        <w:separator/>
      </w:r>
    </w:p>
  </w:footnote>
  <w:footnote w:type="continuationSeparator" w:id="0">
    <w:p w14:paraId="58873837" w14:textId="77777777" w:rsidR="00252BF6" w:rsidRDefault="00252BF6" w:rsidP="000171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9FC74C" w14:textId="599BE044" w:rsidR="00D84845" w:rsidRPr="00AD097C" w:rsidRDefault="00D84845" w:rsidP="00D17E93">
    <w:pPr>
      <w:pStyle w:val="Header"/>
      <w:rPr>
        <w:rFonts w:ascii="Arial" w:hAnsi="Arial" w:cs="Arial"/>
        <w:sz w:val="22"/>
        <w:szCs w:val="22"/>
      </w:rPr>
    </w:pPr>
    <w:r w:rsidRPr="00AD097C">
      <w:rPr>
        <w:rFonts w:ascii="Arial" w:hAnsi="Arial" w:cs="Arial"/>
        <w:sz w:val="22"/>
        <w:szCs w:val="22"/>
      </w:rPr>
      <w:t xml:space="preserve">I, </w:t>
    </w:r>
    <w:r w:rsidR="00B34003" w:rsidRPr="00B34003">
      <w:rPr>
        <w:rFonts w:ascii="Arial" w:hAnsi="Arial" w:cs="Arial"/>
        <w:b/>
        <w:sz w:val="22"/>
        <w:szCs w:val="22"/>
      </w:rPr>
      <w:t>Nakita Sutter</w:t>
    </w:r>
    <w:r w:rsidRPr="00AD097C">
      <w:rPr>
        <w:rFonts w:ascii="Arial" w:hAnsi="Arial" w:cs="Arial"/>
        <w:sz w:val="22"/>
        <w:szCs w:val="22"/>
      </w:rPr>
      <w:t xml:space="preserve">, further state under oath and in English that: </w:t>
    </w:r>
  </w:p>
  <w:p w14:paraId="42AD85C0" w14:textId="77777777" w:rsidR="00D84845" w:rsidRDefault="00D84845" w:rsidP="00D17E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96189B" w14:textId="7391F7FD" w:rsidR="00D84845" w:rsidRDefault="00D84845">
    <w:pPr>
      <w:pStyle w:val="Header"/>
    </w:pPr>
    <w:r>
      <w:rPr>
        <w:rFonts w:ascii="Tahoma" w:hAnsi="Tahoma" w:cs="Tahoma"/>
        <w:noProof/>
        <w:lang w:eastAsia="en-ZA"/>
      </w:rPr>
      <w:drawing>
        <wp:anchor distT="0" distB="0" distL="114300" distR="114300" simplePos="0" relativeHeight="251653632" behindDoc="1" locked="0" layoutInCell="0" allowOverlap="1" wp14:anchorId="0F146082" wp14:editId="47881CD5">
          <wp:simplePos x="0" y="0"/>
          <wp:positionH relativeFrom="margin">
            <wp:posOffset>-556260</wp:posOffset>
          </wp:positionH>
          <wp:positionV relativeFrom="margin">
            <wp:posOffset>-678815</wp:posOffset>
          </wp:positionV>
          <wp:extent cx="6841490" cy="1621790"/>
          <wp:effectExtent l="0" t="0" r="0" b="0"/>
          <wp:wrapNone/>
          <wp:docPr id="12" name="Picture 12" descr="Letterhead NSPCA 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etterhead NSPCA C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41490" cy="16217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7E5C3"/>
    <w:multiLevelType w:val="hybridMultilevel"/>
    <w:tmpl w:val="864EFE3C"/>
    <w:lvl w:ilvl="0" w:tplc="E49E4052">
      <w:start w:val="1"/>
      <w:numFmt w:val="bullet"/>
      <w:lvlText w:val=""/>
      <w:lvlJc w:val="left"/>
      <w:pPr>
        <w:ind w:left="720" w:hanging="360"/>
      </w:pPr>
      <w:rPr>
        <w:rFonts w:ascii="Symbol" w:hAnsi="Symbol" w:hint="default"/>
      </w:rPr>
    </w:lvl>
    <w:lvl w:ilvl="1" w:tplc="118EF144">
      <w:start w:val="1"/>
      <w:numFmt w:val="bullet"/>
      <w:lvlText w:val="o"/>
      <w:lvlJc w:val="left"/>
      <w:pPr>
        <w:ind w:left="1440" w:hanging="360"/>
      </w:pPr>
      <w:rPr>
        <w:rFonts w:ascii="Courier New" w:hAnsi="Courier New" w:hint="default"/>
      </w:rPr>
    </w:lvl>
    <w:lvl w:ilvl="2" w:tplc="4F90A638">
      <w:start w:val="1"/>
      <w:numFmt w:val="bullet"/>
      <w:lvlText w:val=""/>
      <w:lvlJc w:val="left"/>
      <w:pPr>
        <w:ind w:left="2160" w:hanging="360"/>
      </w:pPr>
      <w:rPr>
        <w:rFonts w:ascii="Wingdings" w:hAnsi="Wingdings" w:hint="default"/>
      </w:rPr>
    </w:lvl>
    <w:lvl w:ilvl="3" w:tplc="65806FD4">
      <w:start w:val="1"/>
      <w:numFmt w:val="bullet"/>
      <w:lvlText w:val=""/>
      <w:lvlJc w:val="left"/>
      <w:pPr>
        <w:ind w:left="2880" w:hanging="360"/>
      </w:pPr>
      <w:rPr>
        <w:rFonts w:ascii="Symbol" w:hAnsi="Symbol" w:hint="default"/>
      </w:rPr>
    </w:lvl>
    <w:lvl w:ilvl="4" w:tplc="70B8DDC8">
      <w:start w:val="1"/>
      <w:numFmt w:val="bullet"/>
      <w:lvlText w:val="o"/>
      <w:lvlJc w:val="left"/>
      <w:pPr>
        <w:ind w:left="3600" w:hanging="360"/>
      </w:pPr>
      <w:rPr>
        <w:rFonts w:ascii="Courier New" w:hAnsi="Courier New" w:hint="default"/>
      </w:rPr>
    </w:lvl>
    <w:lvl w:ilvl="5" w:tplc="ED9AC608">
      <w:start w:val="1"/>
      <w:numFmt w:val="bullet"/>
      <w:lvlText w:val=""/>
      <w:lvlJc w:val="left"/>
      <w:pPr>
        <w:ind w:left="4320" w:hanging="360"/>
      </w:pPr>
      <w:rPr>
        <w:rFonts w:ascii="Wingdings" w:hAnsi="Wingdings" w:hint="default"/>
      </w:rPr>
    </w:lvl>
    <w:lvl w:ilvl="6" w:tplc="980A50A8">
      <w:start w:val="1"/>
      <w:numFmt w:val="bullet"/>
      <w:lvlText w:val=""/>
      <w:lvlJc w:val="left"/>
      <w:pPr>
        <w:ind w:left="5040" w:hanging="360"/>
      </w:pPr>
      <w:rPr>
        <w:rFonts w:ascii="Symbol" w:hAnsi="Symbol" w:hint="default"/>
      </w:rPr>
    </w:lvl>
    <w:lvl w:ilvl="7" w:tplc="CF60477E">
      <w:start w:val="1"/>
      <w:numFmt w:val="bullet"/>
      <w:lvlText w:val="o"/>
      <w:lvlJc w:val="left"/>
      <w:pPr>
        <w:ind w:left="5760" w:hanging="360"/>
      </w:pPr>
      <w:rPr>
        <w:rFonts w:ascii="Courier New" w:hAnsi="Courier New" w:hint="default"/>
      </w:rPr>
    </w:lvl>
    <w:lvl w:ilvl="8" w:tplc="1CFEA7A6">
      <w:start w:val="1"/>
      <w:numFmt w:val="bullet"/>
      <w:lvlText w:val=""/>
      <w:lvlJc w:val="left"/>
      <w:pPr>
        <w:ind w:left="6480" w:hanging="360"/>
      </w:pPr>
      <w:rPr>
        <w:rFonts w:ascii="Wingdings" w:hAnsi="Wingdings" w:hint="default"/>
      </w:rPr>
    </w:lvl>
  </w:abstractNum>
  <w:abstractNum w:abstractNumId="1" w15:restartNumberingAfterBreak="0">
    <w:nsid w:val="0D620A1B"/>
    <w:multiLevelType w:val="hybridMultilevel"/>
    <w:tmpl w:val="CBC0FE9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DED7B54"/>
    <w:multiLevelType w:val="hybridMultilevel"/>
    <w:tmpl w:val="45206590"/>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3" w15:restartNumberingAfterBreak="0">
    <w:nsid w:val="1E0306A9"/>
    <w:multiLevelType w:val="hybridMultilevel"/>
    <w:tmpl w:val="226831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C23657F"/>
    <w:multiLevelType w:val="hybridMultilevel"/>
    <w:tmpl w:val="FD30A6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422B27E1"/>
    <w:multiLevelType w:val="hybridMultilevel"/>
    <w:tmpl w:val="187A71F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15:restartNumberingAfterBreak="0">
    <w:nsid w:val="52134A75"/>
    <w:multiLevelType w:val="hybridMultilevel"/>
    <w:tmpl w:val="FE9AF068"/>
    <w:lvl w:ilvl="0" w:tplc="6B669230">
      <w:start w:val="1"/>
      <w:numFmt w:val="bullet"/>
      <w:lvlText w:val=""/>
      <w:lvlJc w:val="left"/>
      <w:pPr>
        <w:ind w:left="720" w:hanging="360"/>
      </w:pPr>
      <w:rPr>
        <w:rFonts w:ascii="Symbol" w:hAnsi="Symbol" w:hint="default"/>
      </w:rPr>
    </w:lvl>
    <w:lvl w:ilvl="1" w:tplc="C4CEC484">
      <w:start w:val="1"/>
      <w:numFmt w:val="bullet"/>
      <w:lvlText w:val="o"/>
      <w:lvlJc w:val="left"/>
      <w:pPr>
        <w:ind w:left="1440" w:hanging="360"/>
      </w:pPr>
      <w:rPr>
        <w:rFonts w:ascii="Courier New" w:hAnsi="Courier New" w:hint="default"/>
      </w:rPr>
    </w:lvl>
    <w:lvl w:ilvl="2" w:tplc="6F687A14">
      <w:start w:val="1"/>
      <w:numFmt w:val="bullet"/>
      <w:lvlText w:val=""/>
      <w:lvlJc w:val="left"/>
      <w:pPr>
        <w:ind w:left="2160" w:hanging="360"/>
      </w:pPr>
      <w:rPr>
        <w:rFonts w:ascii="Wingdings" w:hAnsi="Wingdings" w:hint="default"/>
      </w:rPr>
    </w:lvl>
    <w:lvl w:ilvl="3" w:tplc="BCB04B24">
      <w:start w:val="1"/>
      <w:numFmt w:val="bullet"/>
      <w:lvlText w:val=""/>
      <w:lvlJc w:val="left"/>
      <w:pPr>
        <w:ind w:left="2880" w:hanging="360"/>
      </w:pPr>
      <w:rPr>
        <w:rFonts w:ascii="Symbol" w:hAnsi="Symbol" w:hint="default"/>
      </w:rPr>
    </w:lvl>
    <w:lvl w:ilvl="4" w:tplc="FD1EFECC">
      <w:start w:val="1"/>
      <w:numFmt w:val="bullet"/>
      <w:lvlText w:val="o"/>
      <w:lvlJc w:val="left"/>
      <w:pPr>
        <w:ind w:left="3600" w:hanging="360"/>
      </w:pPr>
      <w:rPr>
        <w:rFonts w:ascii="Courier New" w:hAnsi="Courier New" w:hint="default"/>
      </w:rPr>
    </w:lvl>
    <w:lvl w:ilvl="5" w:tplc="8D80D0D2">
      <w:start w:val="1"/>
      <w:numFmt w:val="bullet"/>
      <w:lvlText w:val=""/>
      <w:lvlJc w:val="left"/>
      <w:pPr>
        <w:ind w:left="4320" w:hanging="360"/>
      </w:pPr>
      <w:rPr>
        <w:rFonts w:ascii="Wingdings" w:hAnsi="Wingdings" w:hint="default"/>
      </w:rPr>
    </w:lvl>
    <w:lvl w:ilvl="6" w:tplc="A3986ADC">
      <w:start w:val="1"/>
      <w:numFmt w:val="bullet"/>
      <w:lvlText w:val=""/>
      <w:lvlJc w:val="left"/>
      <w:pPr>
        <w:ind w:left="5040" w:hanging="360"/>
      </w:pPr>
      <w:rPr>
        <w:rFonts w:ascii="Symbol" w:hAnsi="Symbol" w:hint="default"/>
      </w:rPr>
    </w:lvl>
    <w:lvl w:ilvl="7" w:tplc="D3E47200">
      <w:start w:val="1"/>
      <w:numFmt w:val="bullet"/>
      <w:lvlText w:val="o"/>
      <w:lvlJc w:val="left"/>
      <w:pPr>
        <w:ind w:left="5760" w:hanging="360"/>
      </w:pPr>
      <w:rPr>
        <w:rFonts w:ascii="Courier New" w:hAnsi="Courier New" w:hint="default"/>
      </w:rPr>
    </w:lvl>
    <w:lvl w:ilvl="8" w:tplc="CAD85B4A">
      <w:start w:val="1"/>
      <w:numFmt w:val="bullet"/>
      <w:lvlText w:val=""/>
      <w:lvlJc w:val="left"/>
      <w:pPr>
        <w:ind w:left="6480" w:hanging="360"/>
      </w:pPr>
      <w:rPr>
        <w:rFonts w:ascii="Wingdings" w:hAnsi="Wingdings" w:hint="default"/>
      </w:rPr>
    </w:lvl>
  </w:abstractNum>
  <w:abstractNum w:abstractNumId="7" w15:restartNumberingAfterBreak="0">
    <w:nsid w:val="5ADC6DD6"/>
    <w:multiLevelType w:val="hybridMultilevel"/>
    <w:tmpl w:val="16A0622C"/>
    <w:lvl w:ilvl="0" w:tplc="CE005C8E">
      <w:start w:val="5"/>
      <w:numFmt w:val="bullet"/>
      <w:lvlText w:val=""/>
      <w:lvlJc w:val="left"/>
      <w:pPr>
        <w:ind w:left="720" w:hanging="360"/>
      </w:pPr>
      <w:rPr>
        <w:rFonts w:ascii="Symbol" w:eastAsiaTheme="minorEastAsia" w:hAnsi="Symbol" w:cs="Tahoma"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63E22E41"/>
    <w:multiLevelType w:val="hybridMultilevel"/>
    <w:tmpl w:val="62283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8"/>
  </w:num>
  <w:num w:numId="4">
    <w:abstractNumId w:val="5"/>
  </w:num>
  <w:num w:numId="5">
    <w:abstractNumId w:val="3"/>
  </w:num>
  <w:num w:numId="6">
    <w:abstractNumId w:val="4"/>
  </w:num>
  <w:num w:numId="7">
    <w:abstractNumId w:val="7"/>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705"/>
    <w:rsid w:val="000115F7"/>
    <w:rsid w:val="000171A2"/>
    <w:rsid w:val="0004004C"/>
    <w:rsid w:val="000463D7"/>
    <w:rsid w:val="00067322"/>
    <w:rsid w:val="000678F7"/>
    <w:rsid w:val="00075A5C"/>
    <w:rsid w:val="00085933"/>
    <w:rsid w:val="00095DE7"/>
    <w:rsid w:val="00095EA4"/>
    <w:rsid w:val="000A3A9E"/>
    <w:rsid w:val="000A737F"/>
    <w:rsid w:val="000D1B87"/>
    <w:rsid w:val="000D3146"/>
    <w:rsid w:val="000D3867"/>
    <w:rsid w:val="000E0C0D"/>
    <w:rsid w:val="000F2B45"/>
    <w:rsid w:val="000F4097"/>
    <w:rsid w:val="00103C9B"/>
    <w:rsid w:val="0011055B"/>
    <w:rsid w:val="00111CFA"/>
    <w:rsid w:val="00130B03"/>
    <w:rsid w:val="00133940"/>
    <w:rsid w:val="00153BD2"/>
    <w:rsid w:val="00160ABE"/>
    <w:rsid w:val="001615BA"/>
    <w:rsid w:val="00181418"/>
    <w:rsid w:val="00186BFD"/>
    <w:rsid w:val="001A3344"/>
    <w:rsid w:val="001B14F0"/>
    <w:rsid w:val="001C7B40"/>
    <w:rsid w:val="001D231B"/>
    <w:rsid w:val="001D5DBF"/>
    <w:rsid w:val="001E1D37"/>
    <w:rsid w:val="001E7BD5"/>
    <w:rsid w:val="001F5F42"/>
    <w:rsid w:val="002011C1"/>
    <w:rsid w:val="00204D74"/>
    <w:rsid w:val="00223CA6"/>
    <w:rsid w:val="002255BB"/>
    <w:rsid w:val="00225E2E"/>
    <w:rsid w:val="0022660C"/>
    <w:rsid w:val="00244D79"/>
    <w:rsid w:val="002502EC"/>
    <w:rsid w:val="00252BF6"/>
    <w:rsid w:val="00253359"/>
    <w:rsid w:val="002652C0"/>
    <w:rsid w:val="00271A5C"/>
    <w:rsid w:val="0028236F"/>
    <w:rsid w:val="0028712E"/>
    <w:rsid w:val="002D406D"/>
    <w:rsid w:val="002E0EA4"/>
    <w:rsid w:val="002E20F5"/>
    <w:rsid w:val="00323CE6"/>
    <w:rsid w:val="00340D85"/>
    <w:rsid w:val="00341E2B"/>
    <w:rsid w:val="00343DC4"/>
    <w:rsid w:val="00347410"/>
    <w:rsid w:val="00351670"/>
    <w:rsid w:val="00352BC2"/>
    <w:rsid w:val="00362BBF"/>
    <w:rsid w:val="00365855"/>
    <w:rsid w:val="00366DF2"/>
    <w:rsid w:val="00383F26"/>
    <w:rsid w:val="00387EA8"/>
    <w:rsid w:val="00393983"/>
    <w:rsid w:val="00396004"/>
    <w:rsid w:val="003A5586"/>
    <w:rsid w:val="003B2D98"/>
    <w:rsid w:val="003C2C89"/>
    <w:rsid w:val="003E1967"/>
    <w:rsid w:val="00400CC8"/>
    <w:rsid w:val="00402585"/>
    <w:rsid w:val="004065C8"/>
    <w:rsid w:val="00406FBE"/>
    <w:rsid w:val="00422B56"/>
    <w:rsid w:val="00433C19"/>
    <w:rsid w:val="00436A1E"/>
    <w:rsid w:val="00442661"/>
    <w:rsid w:val="004460EC"/>
    <w:rsid w:val="00463268"/>
    <w:rsid w:val="00470FBD"/>
    <w:rsid w:val="004727E8"/>
    <w:rsid w:val="00473BDC"/>
    <w:rsid w:val="00474647"/>
    <w:rsid w:val="0047677B"/>
    <w:rsid w:val="00481F43"/>
    <w:rsid w:val="004926AA"/>
    <w:rsid w:val="00492A5F"/>
    <w:rsid w:val="004932F9"/>
    <w:rsid w:val="004A42F6"/>
    <w:rsid w:val="004A7F9B"/>
    <w:rsid w:val="004B1515"/>
    <w:rsid w:val="004C4A5E"/>
    <w:rsid w:val="004D1B8F"/>
    <w:rsid w:val="004D4282"/>
    <w:rsid w:val="004D629F"/>
    <w:rsid w:val="004F6E63"/>
    <w:rsid w:val="004F7586"/>
    <w:rsid w:val="00515E36"/>
    <w:rsid w:val="00521782"/>
    <w:rsid w:val="00525377"/>
    <w:rsid w:val="00526DC1"/>
    <w:rsid w:val="00543E82"/>
    <w:rsid w:val="00550D16"/>
    <w:rsid w:val="005553A2"/>
    <w:rsid w:val="00571892"/>
    <w:rsid w:val="00582209"/>
    <w:rsid w:val="00586D6E"/>
    <w:rsid w:val="005A35DC"/>
    <w:rsid w:val="005B4982"/>
    <w:rsid w:val="005C19FE"/>
    <w:rsid w:val="005C3522"/>
    <w:rsid w:val="00604440"/>
    <w:rsid w:val="00606231"/>
    <w:rsid w:val="006103C2"/>
    <w:rsid w:val="006324E7"/>
    <w:rsid w:val="00651BF3"/>
    <w:rsid w:val="006563E8"/>
    <w:rsid w:val="0066060C"/>
    <w:rsid w:val="00671222"/>
    <w:rsid w:val="00680C63"/>
    <w:rsid w:val="00690373"/>
    <w:rsid w:val="006A2651"/>
    <w:rsid w:val="006B047F"/>
    <w:rsid w:val="006C53A4"/>
    <w:rsid w:val="006C7524"/>
    <w:rsid w:val="006F3634"/>
    <w:rsid w:val="007128D0"/>
    <w:rsid w:val="00726DEC"/>
    <w:rsid w:val="00727DAD"/>
    <w:rsid w:val="00744BB0"/>
    <w:rsid w:val="00744CF7"/>
    <w:rsid w:val="00752B9D"/>
    <w:rsid w:val="00753EC8"/>
    <w:rsid w:val="0076471F"/>
    <w:rsid w:val="00766467"/>
    <w:rsid w:val="0076725C"/>
    <w:rsid w:val="00767365"/>
    <w:rsid w:val="007770F0"/>
    <w:rsid w:val="007802B0"/>
    <w:rsid w:val="0078261B"/>
    <w:rsid w:val="00785558"/>
    <w:rsid w:val="00797EA7"/>
    <w:rsid w:val="007A03F9"/>
    <w:rsid w:val="007A2E73"/>
    <w:rsid w:val="007A7E4F"/>
    <w:rsid w:val="007B2A22"/>
    <w:rsid w:val="007D061D"/>
    <w:rsid w:val="007D5376"/>
    <w:rsid w:val="007F51A5"/>
    <w:rsid w:val="008048D6"/>
    <w:rsid w:val="00814D72"/>
    <w:rsid w:val="00823432"/>
    <w:rsid w:val="008241D9"/>
    <w:rsid w:val="0083054E"/>
    <w:rsid w:val="008361B8"/>
    <w:rsid w:val="0084419F"/>
    <w:rsid w:val="008552B8"/>
    <w:rsid w:val="008576CE"/>
    <w:rsid w:val="00860FC1"/>
    <w:rsid w:val="00864C90"/>
    <w:rsid w:val="0087374F"/>
    <w:rsid w:val="008840DB"/>
    <w:rsid w:val="008846A1"/>
    <w:rsid w:val="00892642"/>
    <w:rsid w:val="008A3877"/>
    <w:rsid w:val="008B1C79"/>
    <w:rsid w:val="008D141F"/>
    <w:rsid w:val="00904CD4"/>
    <w:rsid w:val="00905A4F"/>
    <w:rsid w:val="009414B0"/>
    <w:rsid w:val="009440B7"/>
    <w:rsid w:val="00950196"/>
    <w:rsid w:val="00964F25"/>
    <w:rsid w:val="009651FA"/>
    <w:rsid w:val="00972DBA"/>
    <w:rsid w:val="00974E5B"/>
    <w:rsid w:val="00980DE9"/>
    <w:rsid w:val="009818BC"/>
    <w:rsid w:val="00982D4C"/>
    <w:rsid w:val="0098315D"/>
    <w:rsid w:val="009836D2"/>
    <w:rsid w:val="00984E7B"/>
    <w:rsid w:val="00987656"/>
    <w:rsid w:val="00993A6D"/>
    <w:rsid w:val="00997351"/>
    <w:rsid w:val="009A5C1B"/>
    <w:rsid w:val="009B4705"/>
    <w:rsid w:val="009B6543"/>
    <w:rsid w:val="009B741F"/>
    <w:rsid w:val="009D7B71"/>
    <w:rsid w:val="00A038C5"/>
    <w:rsid w:val="00A07152"/>
    <w:rsid w:val="00A149D5"/>
    <w:rsid w:val="00A17C59"/>
    <w:rsid w:val="00A308FA"/>
    <w:rsid w:val="00A34715"/>
    <w:rsid w:val="00A36AC1"/>
    <w:rsid w:val="00A41188"/>
    <w:rsid w:val="00A41B92"/>
    <w:rsid w:val="00A437C5"/>
    <w:rsid w:val="00A43FCB"/>
    <w:rsid w:val="00A50A2B"/>
    <w:rsid w:val="00A553DF"/>
    <w:rsid w:val="00A56EB9"/>
    <w:rsid w:val="00A646DB"/>
    <w:rsid w:val="00A717FB"/>
    <w:rsid w:val="00A74530"/>
    <w:rsid w:val="00A76E0C"/>
    <w:rsid w:val="00A95176"/>
    <w:rsid w:val="00A97313"/>
    <w:rsid w:val="00AB2BF9"/>
    <w:rsid w:val="00AC12D8"/>
    <w:rsid w:val="00AC5EAC"/>
    <w:rsid w:val="00AD097C"/>
    <w:rsid w:val="00AD1789"/>
    <w:rsid w:val="00AD2266"/>
    <w:rsid w:val="00AE2FDC"/>
    <w:rsid w:val="00B0245A"/>
    <w:rsid w:val="00B02E9A"/>
    <w:rsid w:val="00B11C59"/>
    <w:rsid w:val="00B15687"/>
    <w:rsid w:val="00B34003"/>
    <w:rsid w:val="00B37E87"/>
    <w:rsid w:val="00B44D88"/>
    <w:rsid w:val="00B5133B"/>
    <w:rsid w:val="00B5260E"/>
    <w:rsid w:val="00B5272B"/>
    <w:rsid w:val="00B600A3"/>
    <w:rsid w:val="00B617FF"/>
    <w:rsid w:val="00B70929"/>
    <w:rsid w:val="00B745E6"/>
    <w:rsid w:val="00B804A4"/>
    <w:rsid w:val="00B812C8"/>
    <w:rsid w:val="00B91EBA"/>
    <w:rsid w:val="00B94590"/>
    <w:rsid w:val="00BB5ECF"/>
    <w:rsid w:val="00BD0B64"/>
    <w:rsid w:val="00BD3C0D"/>
    <w:rsid w:val="00BD547A"/>
    <w:rsid w:val="00BE56E6"/>
    <w:rsid w:val="00BF0E0E"/>
    <w:rsid w:val="00BF271C"/>
    <w:rsid w:val="00BF6C24"/>
    <w:rsid w:val="00C01D1B"/>
    <w:rsid w:val="00C058F2"/>
    <w:rsid w:val="00C14B42"/>
    <w:rsid w:val="00C23220"/>
    <w:rsid w:val="00C237D3"/>
    <w:rsid w:val="00C24DCE"/>
    <w:rsid w:val="00C27CE6"/>
    <w:rsid w:val="00C55680"/>
    <w:rsid w:val="00C67026"/>
    <w:rsid w:val="00C67EBC"/>
    <w:rsid w:val="00C8420E"/>
    <w:rsid w:val="00C92EC5"/>
    <w:rsid w:val="00C94074"/>
    <w:rsid w:val="00CA3543"/>
    <w:rsid w:val="00CC12E8"/>
    <w:rsid w:val="00CC29A7"/>
    <w:rsid w:val="00CD22AC"/>
    <w:rsid w:val="00CD3616"/>
    <w:rsid w:val="00CD5E32"/>
    <w:rsid w:val="00CF10DE"/>
    <w:rsid w:val="00CF2E8C"/>
    <w:rsid w:val="00CF3ECF"/>
    <w:rsid w:val="00CF72D0"/>
    <w:rsid w:val="00CF7D24"/>
    <w:rsid w:val="00D039F1"/>
    <w:rsid w:val="00D14BC2"/>
    <w:rsid w:val="00D17C1D"/>
    <w:rsid w:val="00D17E93"/>
    <w:rsid w:val="00D43C21"/>
    <w:rsid w:val="00D468C9"/>
    <w:rsid w:val="00D576B8"/>
    <w:rsid w:val="00D603D8"/>
    <w:rsid w:val="00D60EC1"/>
    <w:rsid w:val="00D84845"/>
    <w:rsid w:val="00D86B26"/>
    <w:rsid w:val="00D97577"/>
    <w:rsid w:val="00DB15B8"/>
    <w:rsid w:val="00DC58F4"/>
    <w:rsid w:val="00DC71AF"/>
    <w:rsid w:val="00DD515C"/>
    <w:rsid w:val="00DD63C1"/>
    <w:rsid w:val="00DF2E62"/>
    <w:rsid w:val="00E01538"/>
    <w:rsid w:val="00E022FB"/>
    <w:rsid w:val="00E060B8"/>
    <w:rsid w:val="00E2033E"/>
    <w:rsid w:val="00E2097E"/>
    <w:rsid w:val="00E21F47"/>
    <w:rsid w:val="00E50CF3"/>
    <w:rsid w:val="00E523A6"/>
    <w:rsid w:val="00E52EA7"/>
    <w:rsid w:val="00E53DDF"/>
    <w:rsid w:val="00E54D3A"/>
    <w:rsid w:val="00E667F0"/>
    <w:rsid w:val="00E7182E"/>
    <w:rsid w:val="00E760E2"/>
    <w:rsid w:val="00E802A9"/>
    <w:rsid w:val="00EA1C80"/>
    <w:rsid w:val="00EB0342"/>
    <w:rsid w:val="00ED167B"/>
    <w:rsid w:val="00ED51D5"/>
    <w:rsid w:val="00ED6AAB"/>
    <w:rsid w:val="00EE2904"/>
    <w:rsid w:val="00EF08D0"/>
    <w:rsid w:val="00EF6C8D"/>
    <w:rsid w:val="00F0046C"/>
    <w:rsid w:val="00F31314"/>
    <w:rsid w:val="00F51BC6"/>
    <w:rsid w:val="00F66E18"/>
    <w:rsid w:val="00F67A70"/>
    <w:rsid w:val="00F71A26"/>
    <w:rsid w:val="00FB3C0E"/>
    <w:rsid w:val="00FB64B9"/>
    <w:rsid w:val="00FD7DC6"/>
    <w:rsid w:val="00FE34AC"/>
    <w:rsid w:val="01358801"/>
    <w:rsid w:val="02783445"/>
    <w:rsid w:val="02C37E9A"/>
    <w:rsid w:val="04C8EEE6"/>
    <w:rsid w:val="0626E2FF"/>
    <w:rsid w:val="096C0EA1"/>
    <w:rsid w:val="0A0A0C95"/>
    <w:rsid w:val="0AA94B59"/>
    <w:rsid w:val="0ACCB20D"/>
    <w:rsid w:val="0AF242F7"/>
    <w:rsid w:val="0D305F04"/>
    <w:rsid w:val="0E70E4E8"/>
    <w:rsid w:val="100A09DA"/>
    <w:rsid w:val="1146D749"/>
    <w:rsid w:val="11965578"/>
    <w:rsid w:val="11AC27CD"/>
    <w:rsid w:val="12873805"/>
    <w:rsid w:val="12AC589C"/>
    <w:rsid w:val="12BA9394"/>
    <w:rsid w:val="133FA3A4"/>
    <w:rsid w:val="145AF126"/>
    <w:rsid w:val="14D33A49"/>
    <w:rsid w:val="1503C64C"/>
    <w:rsid w:val="1747F7F9"/>
    <w:rsid w:val="17AF8F17"/>
    <w:rsid w:val="18AAD6B4"/>
    <w:rsid w:val="1929D518"/>
    <w:rsid w:val="1941E75F"/>
    <w:rsid w:val="1A235CFE"/>
    <w:rsid w:val="1BF6DD0F"/>
    <w:rsid w:val="1E6AA725"/>
    <w:rsid w:val="1F966EE8"/>
    <w:rsid w:val="2171F898"/>
    <w:rsid w:val="22D577A9"/>
    <w:rsid w:val="23346555"/>
    <w:rsid w:val="249E0E30"/>
    <w:rsid w:val="24A66EF1"/>
    <w:rsid w:val="24C158BF"/>
    <w:rsid w:val="271A8BA1"/>
    <w:rsid w:val="27E043E6"/>
    <w:rsid w:val="2801645F"/>
    <w:rsid w:val="28B7D16C"/>
    <w:rsid w:val="29A3A6D9"/>
    <w:rsid w:val="2A040A98"/>
    <w:rsid w:val="2AB799FC"/>
    <w:rsid w:val="2AE5193C"/>
    <w:rsid w:val="2B309A43"/>
    <w:rsid w:val="2B4B8272"/>
    <w:rsid w:val="2D32D587"/>
    <w:rsid w:val="2D98F405"/>
    <w:rsid w:val="2F85E2F9"/>
    <w:rsid w:val="31A68C3B"/>
    <w:rsid w:val="322ABE5D"/>
    <w:rsid w:val="34300598"/>
    <w:rsid w:val="35DE4043"/>
    <w:rsid w:val="378FE917"/>
    <w:rsid w:val="38EBBFA7"/>
    <w:rsid w:val="3954304E"/>
    <w:rsid w:val="3B5D888A"/>
    <w:rsid w:val="3CF958EB"/>
    <w:rsid w:val="3D056423"/>
    <w:rsid w:val="3D615060"/>
    <w:rsid w:val="3EA13484"/>
    <w:rsid w:val="3F35AED6"/>
    <w:rsid w:val="3FF5534D"/>
    <w:rsid w:val="415F3043"/>
    <w:rsid w:val="4200948E"/>
    <w:rsid w:val="44561D45"/>
    <w:rsid w:val="451E56E0"/>
    <w:rsid w:val="4589F39F"/>
    <w:rsid w:val="466DBA56"/>
    <w:rsid w:val="468820C0"/>
    <w:rsid w:val="470C52E2"/>
    <w:rsid w:val="485DE443"/>
    <w:rsid w:val="48BD2AE0"/>
    <w:rsid w:val="4A8FB58E"/>
    <w:rsid w:val="4B5A83F7"/>
    <w:rsid w:val="4B652763"/>
    <w:rsid w:val="4D51D688"/>
    <w:rsid w:val="4D6D40F7"/>
    <w:rsid w:val="4DBA2471"/>
    <w:rsid w:val="4DBCE1C4"/>
    <w:rsid w:val="50337060"/>
    <w:rsid w:val="5239AA32"/>
    <w:rsid w:val="523A15B0"/>
    <w:rsid w:val="525419A2"/>
    <w:rsid w:val="528D9594"/>
    <w:rsid w:val="529C37EC"/>
    <w:rsid w:val="52CB8A5D"/>
    <w:rsid w:val="57819E59"/>
    <w:rsid w:val="59C63569"/>
    <w:rsid w:val="59FA6144"/>
    <w:rsid w:val="5AA094FF"/>
    <w:rsid w:val="5BBF2C5E"/>
    <w:rsid w:val="5C3C6560"/>
    <w:rsid w:val="5C8FC3C4"/>
    <w:rsid w:val="5CD7CE49"/>
    <w:rsid w:val="5DE712B8"/>
    <w:rsid w:val="5F73DBCF"/>
    <w:rsid w:val="61FBABF0"/>
    <w:rsid w:val="656962B2"/>
    <w:rsid w:val="65A7BF65"/>
    <w:rsid w:val="662ED6F4"/>
    <w:rsid w:val="68934F08"/>
    <w:rsid w:val="693CE0C2"/>
    <w:rsid w:val="69A0B1FE"/>
    <w:rsid w:val="69F31422"/>
    <w:rsid w:val="6AD5CAA6"/>
    <w:rsid w:val="6CD852C0"/>
    <w:rsid w:val="6FC31591"/>
    <w:rsid w:val="70152718"/>
    <w:rsid w:val="7156F6CF"/>
    <w:rsid w:val="72EF4436"/>
    <w:rsid w:val="735D68E0"/>
    <w:rsid w:val="73B58DA1"/>
    <w:rsid w:val="7464F022"/>
    <w:rsid w:val="74EB522B"/>
    <w:rsid w:val="7517E64F"/>
    <w:rsid w:val="75C66F8E"/>
    <w:rsid w:val="7687228C"/>
    <w:rsid w:val="7822F2ED"/>
    <w:rsid w:val="786FD667"/>
    <w:rsid w:val="7955DA9A"/>
    <w:rsid w:val="7A0BA6C8"/>
    <w:rsid w:val="7A73C2D0"/>
    <w:rsid w:val="7AB6F410"/>
    <w:rsid w:val="7AFF4CF2"/>
    <w:rsid w:val="7CF66410"/>
    <w:rsid w:val="7D7ABD5A"/>
    <w:rsid w:val="7E4D2B2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8C7648A"/>
  <w15:chartTrackingRefBased/>
  <w15:docId w15:val="{43371491-EB9A-41F7-B4A5-4C0A91157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8420E"/>
    <w:rPr>
      <w:rFonts w:eastAsiaTheme="minorEastAsia"/>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85933"/>
    <w:pPr>
      <w:tabs>
        <w:tab w:val="center" w:pos="4153"/>
        <w:tab w:val="right" w:pos="8306"/>
      </w:tabs>
      <w:spacing w:after="0" w:line="240" w:lineRule="auto"/>
    </w:pPr>
    <w:rPr>
      <w:rFonts w:ascii="Times New Roman" w:eastAsia="Times New Roman" w:hAnsi="Times New Roman" w:cs="Times New Roman"/>
      <w:sz w:val="24"/>
      <w:szCs w:val="24"/>
      <w:lang w:val="en-GB" w:eastAsia="en-GB"/>
    </w:rPr>
  </w:style>
  <w:style w:type="character" w:customStyle="1" w:styleId="HeaderChar">
    <w:name w:val="Header Char"/>
    <w:basedOn w:val="DefaultParagraphFont"/>
    <w:link w:val="Header"/>
    <w:uiPriority w:val="99"/>
    <w:rsid w:val="00085933"/>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085933"/>
    <w:rPr>
      <w:color w:val="0563C1" w:themeColor="hyperlink"/>
      <w:u w:val="single"/>
    </w:rPr>
  </w:style>
  <w:style w:type="paragraph" w:styleId="Footer">
    <w:name w:val="footer"/>
    <w:basedOn w:val="Normal"/>
    <w:link w:val="FooterChar"/>
    <w:uiPriority w:val="99"/>
    <w:unhideWhenUsed/>
    <w:rsid w:val="000171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71A2"/>
  </w:style>
  <w:style w:type="paragraph" w:styleId="NoSpacing">
    <w:name w:val="No Spacing"/>
    <w:uiPriority w:val="1"/>
    <w:qFormat/>
    <w:rsid w:val="00864C90"/>
    <w:pPr>
      <w:spacing w:after="0" w:line="240" w:lineRule="auto"/>
    </w:pPr>
  </w:style>
  <w:style w:type="paragraph" w:styleId="ListParagraph">
    <w:name w:val="List Paragraph"/>
    <w:basedOn w:val="Normal"/>
    <w:uiPriority w:val="34"/>
    <w:qFormat/>
    <w:rsid w:val="00752B9D"/>
    <w:pPr>
      <w:ind w:left="720"/>
      <w:contextualSpacing/>
    </w:pPr>
  </w:style>
  <w:style w:type="character" w:styleId="UnresolvedMention">
    <w:name w:val="Unresolved Mention"/>
    <w:basedOn w:val="DefaultParagraphFont"/>
    <w:uiPriority w:val="99"/>
    <w:semiHidden/>
    <w:unhideWhenUsed/>
    <w:rsid w:val="00F67A70"/>
    <w:rPr>
      <w:color w:val="605E5C"/>
      <w:shd w:val="clear" w:color="auto" w:fill="E1DFDD"/>
    </w:rPr>
  </w:style>
  <w:style w:type="character" w:styleId="CommentReference">
    <w:name w:val="annotation reference"/>
    <w:basedOn w:val="DefaultParagraphFont"/>
    <w:uiPriority w:val="99"/>
    <w:semiHidden/>
    <w:unhideWhenUsed/>
    <w:rsid w:val="0078261B"/>
    <w:rPr>
      <w:sz w:val="16"/>
      <w:szCs w:val="16"/>
    </w:rPr>
  </w:style>
  <w:style w:type="paragraph" w:styleId="CommentText">
    <w:name w:val="annotation text"/>
    <w:basedOn w:val="Normal"/>
    <w:link w:val="CommentTextChar"/>
    <w:uiPriority w:val="99"/>
    <w:semiHidden/>
    <w:unhideWhenUsed/>
    <w:rsid w:val="0078261B"/>
    <w:pPr>
      <w:spacing w:line="240" w:lineRule="auto"/>
    </w:pPr>
    <w:rPr>
      <w:sz w:val="20"/>
      <w:szCs w:val="20"/>
    </w:rPr>
  </w:style>
  <w:style w:type="character" w:customStyle="1" w:styleId="CommentTextChar">
    <w:name w:val="Comment Text Char"/>
    <w:basedOn w:val="DefaultParagraphFont"/>
    <w:link w:val="CommentText"/>
    <w:uiPriority w:val="99"/>
    <w:semiHidden/>
    <w:rsid w:val="0078261B"/>
    <w:rPr>
      <w:rFonts w:eastAsiaTheme="minorEastAsia"/>
      <w:sz w:val="20"/>
      <w:szCs w:val="20"/>
      <w:lang w:eastAsia="en-ZA"/>
    </w:rPr>
  </w:style>
  <w:style w:type="paragraph" w:styleId="CommentSubject">
    <w:name w:val="annotation subject"/>
    <w:basedOn w:val="CommentText"/>
    <w:next w:val="CommentText"/>
    <w:link w:val="CommentSubjectChar"/>
    <w:uiPriority w:val="99"/>
    <w:semiHidden/>
    <w:unhideWhenUsed/>
    <w:rsid w:val="0078261B"/>
    <w:rPr>
      <w:b/>
      <w:bCs/>
    </w:rPr>
  </w:style>
  <w:style w:type="character" w:customStyle="1" w:styleId="CommentSubjectChar">
    <w:name w:val="Comment Subject Char"/>
    <w:basedOn w:val="CommentTextChar"/>
    <w:link w:val="CommentSubject"/>
    <w:uiPriority w:val="99"/>
    <w:semiHidden/>
    <w:rsid w:val="0078261B"/>
    <w:rPr>
      <w:rFonts w:eastAsiaTheme="minorEastAsia"/>
      <w:b/>
      <w:bCs/>
      <w:sz w:val="20"/>
      <w:szCs w:val="20"/>
      <w:lang w:eastAsia="en-ZA"/>
    </w:rPr>
  </w:style>
  <w:style w:type="paragraph" w:styleId="BalloonText">
    <w:name w:val="Balloon Text"/>
    <w:basedOn w:val="Normal"/>
    <w:link w:val="BalloonTextChar"/>
    <w:uiPriority w:val="99"/>
    <w:semiHidden/>
    <w:unhideWhenUsed/>
    <w:rsid w:val="007826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261B"/>
    <w:rPr>
      <w:rFonts w:ascii="Segoe UI" w:eastAsiaTheme="minorEastAsia" w:hAnsi="Segoe UI" w:cs="Segoe UI"/>
      <w:sz w:val="18"/>
      <w:szCs w:val="18"/>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1026609">
      <w:bodyDiv w:val="1"/>
      <w:marLeft w:val="0"/>
      <w:marRight w:val="0"/>
      <w:marTop w:val="0"/>
      <w:marBottom w:val="0"/>
      <w:divBdr>
        <w:top w:val="none" w:sz="0" w:space="0" w:color="auto"/>
        <w:left w:val="none" w:sz="0" w:space="0" w:color="auto"/>
        <w:bottom w:val="none" w:sz="0" w:space="0" w:color="auto"/>
        <w:right w:val="none" w:sz="0" w:space="0" w:color="auto"/>
      </w:divBdr>
    </w:div>
    <w:div w:id="911893970">
      <w:bodyDiv w:val="1"/>
      <w:marLeft w:val="0"/>
      <w:marRight w:val="0"/>
      <w:marTop w:val="0"/>
      <w:marBottom w:val="0"/>
      <w:divBdr>
        <w:top w:val="none" w:sz="0" w:space="0" w:color="auto"/>
        <w:left w:val="none" w:sz="0" w:space="0" w:color="auto"/>
        <w:bottom w:val="none" w:sz="0" w:space="0" w:color="auto"/>
        <w:right w:val="none" w:sz="0" w:space="0" w:color="auto"/>
      </w:divBdr>
    </w:div>
    <w:div w:id="1165197084">
      <w:bodyDiv w:val="1"/>
      <w:marLeft w:val="0"/>
      <w:marRight w:val="0"/>
      <w:marTop w:val="0"/>
      <w:marBottom w:val="0"/>
      <w:divBdr>
        <w:top w:val="none" w:sz="0" w:space="0" w:color="auto"/>
        <w:left w:val="none" w:sz="0" w:space="0" w:color="auto"/>
        <w:bottom w:val="none" w:sz="0" w:space="0" w:color="auto"/>
        <w:right w:val="none" w:sz="0" w:space="0" w:color="auto"/>
      </w:divBdr>
    </w:div>
    <w:div w:id="1208109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spectorate@spca-ct.co.za"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0e9d397-c878-4148-b8d6-a7d91e50a5e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5AEFDCD748F3A4E899CC35A8384E977" ma:contentTypeVersion="15" ma:contentTypeDescription="Create a new document." ma:contentTypeScope="" ma:versionID="b5b6999a1562032a614e1f72fd3aeefa">
  <xsd:schema xmlns:xsd="http://www.w3.org/2001/XMLSchema" xmlns:xs="http://www.w3.org/2001/XMLSchema" xmlns:p="http://schemas.microsoft.com/office/2006/metadata/properties" xmlns:ns3="20e9d397-c878-4148-b8d6-a7d91e50a5ed" xmlns:ns4="398b9097-54f9-48d3-baba-aebce41a3549" targetNamespace="http://schemas.microsoft.com/office/2006/metadata/properties" ma:root="true" ma:fieldsID="6125b749b2001fe4ba06a0c4bd5f47db" ns3:_="" ns4:_="">
    <xsd:import namespace="20e9d397-c878-4148-b8d6-a7d91e50a5ed"/>
    <xsd:import namespace="398b9097-54f9-48d3-baba-aebce41a3549"/>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ObjectDetectorVersions" minOccurs="0"/>
                <xsd:element ref="ns3:MediaServiceSearchProperties" minOccurs="0"/>
                <xsd:element ref="ns3:MediaServiceDateTaken" minOccurs="0"/>
                <xsd:element ref="ns3:MediaServiceSystemTags" minOccurs="0"/>
                <xsd:element ref="ns3:MediaServiceLocation"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e9d397-c878-4148-b8d6-a7d91e50a5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Location" ma:index="18" nillable="true" ma:displayName="Location" ma:indexed="true"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8b9097-54f9-48d3-baba-aebce41a354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488293-F299-4327-8AF0-4F095DE48B52}">
  <ds:schemaRefs>
    <ds:schemaRef ds:uri="http://schemas.microsoft.com/office/2006/documentManagement/types"/>
    <ds:schemaRef ds:uri="http://purl.org/dc/elements/1.1/"/>
    <ds:schemaRef ds:uri="398b9097-54f9-48d3-baba-aebce41a3549"/>
    <ds:schemaRef ds:uri="http://www.w3.org/XML/1998/namespace"/>
    <ds:schemaRef ds:uri="http://purl.org/dc/dcmitype/"/>
    <ds:schemaRef ds:uri="http://schemas.microsoft.com/office/2006/metadata/properties"/>
    <ds:schemaRef ds:uri="20e9d397-c878-4148-b8d6-a7d91e50a5ed"/>
    <ds:schemaRef ds:uri="http://schemas.microsoft.com/office/infopath/2007/PartnerControl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9BD2F4D9-17AD-4604-AB85-CC6ABF48888C}">
  <ds:schemaRefs>
    <ds:schemaRef ds:uri="http://schemas.microsoft.com/sharepoint/v3/contenttype/forms"/>
  </ds:schemaRefs>
</ds:datastoreItem>
</file>

<file path=customXml/itemProps3.xml><?xml version="1.0" encoding="utf-8"?>
<ds:datastoreItem xmlns:ds="http://schemas.openxmlformats.org/officeDocument/2006/customXml" ds:itemID="{3D3F1F27-55E5-4F2D-81D0-ADB9DE5A8B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e9d397-c878-4148-b8d6-a7d91e50a5ed"/>
    <ds:schemaRef ds:uri="398b9097-54f9-48d3-baba-aebce41a35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ED268E-2D28-48B5-B72F-6A3C7D91E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825</Words>
  <Characters>4703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NSPCA Society Liaison Unit Manager</dc:creator>
  <cp:keywords/>
  <dc:description/>
  <cp:lastModifiedBy>Justin De Vos - Cape of Good Hope SPCA</cp:lastModifiedBy>
  <cp:revision>2</cp:revision>
  <dcterms:created xsi:type="dcterms:W3CDTF">2026-08-13T13:31:00Z</dcterms:created>
  <dcterms:modified xsi:type="dcterms:W3CDTF">2026-08-13T13:31:00Z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0x010100A5AEFDCD748F3A4E899CC35A8384E977</vt:lpwstr>
  </property>
  <property fmtid="{D5CDD505-2E9C-101B-9397-08002B2CF9AE}" pid="3" name="GrammarlyDocumentId">
    <vt:lpwstr>059eb576d52c773c85e46e90411d9ebdd99baee9651665729294db6d9fad4d5f</vt:lpwstr>
  </property>
  <property fmtid="{D5CDD505-2E9C-101B-9397-08002B2CF9AE}" pid="4" name="MediaServiceImageTags">
    <vt:lpwstr/>
  </property>
</Properties>
</file>